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5000" w:type="pct"/>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56"/>
      </w:tblGrid>
      <w:tr w:rsidR="00E5594B" w14:paraId="2942F6C3" w14:textId="77777777" w:rsidTr="00DB2C4D">
        <w:trPr>
          <w:trHeight w:val="459"/>
        </w:trPr>
        <w:tc>
          <w:tcPr>
            <w:tcW w:w="10555" w:type="dxa"/>
            <w:shd w:val="clear" w:color="auto" w:fill="009999"/>
          </w:tcPr>
          <w:p w14:paraId="080B0171" w14:textId="77777777" w:rsidR="00E5594B" w:rsidRDefault="00DB2C4D">
            <w:pPr>
              <w:jc w:val="center"/>
              <w:rPr>
                <w:rFonts w:ascii="Aptos" w:hAnsi="Aptos"/>
                <w:sz w:val="30"/>
                <w:szCs w:val="30"/>
              </w:rPr>
            </w:pPr>
            <w:r>
              <w:rPr>
                <w:rFonts w:ascii="Aptos" w:hAnsi="Aptos"/>
                <w:b/>
                <w:color w:val="FFFFFF" w:themeColor="background1"/>
                <w:sz w:val="30"/>
                <w:szCs w:val="30"/>
              </w:rPr>
              <w:t>Appel à projet IRC-SAE - 2026</w:t>
            </w:r>
          </w:p>
        </w:tc>
      </w:tr>
      <w:tr w:rsidR="00E5594B" w14:paraId="14A073AA" w14:textId="77777777" w:rsidTr="00DB2C4D">
        <w:trPr>
          <w:trHeight w:val="534"/>
        </w:trPr>
        <w:tc>
          <w:tcPr>
            <w:tcW w:w="10555" w:type="dxa"/>
            <w:vAlign w:val="center"/>
          </w:tcPr>
          <w:p w14:paraId="09015EDA" w14:textId="77777777" w:rsidR="00E5594B" w:rsidRDefault="00DB2C4D">
            <w:pPr>
              <w:jc w:val="center"/>
              <w:rPr>
                <w:rFonts w:ascii="Aptos" w:hAnsi="Aptos"/>
                <w:sz w:val="36"/>
                <w:szCs w:val="36"/>
              </w:rPr>
            </w:pPr>
            <w:r>
              <w:rPr>
                <w:rFonts w:ascii="Aptos" w:hAnsi="Aptos"/>
                <w:b/>
                <w:color w:val="178F96"/>
                <w:sz w:val="36"/>
                <w:szCs w:val="36"/>
              </w:rPr>
              <w:t>Fiche Projet de Recherche</w:t>
            </w:r>
          </w:p>
        </w:tc>
      </w:tr>
      <w:tr w:rsidR="00E5594B" w14:paraId="19B3CEBE" w14:textId="77777777" w:rsidTr="00DB2C4D">
        <w:trPr>
          <w:trHeight w:val="327"/>
        </w:trPr>
        <w:tc>
          <w:tcPr>
            <w:tcW w:w="10555" w:type="dxa"/>
            <w:vAlign w:val="center"/>
          </w:tcPr>
          <w:p w14:paraId="6A820983" w14:textId="77777777" w:rsidR="00E5594B" w:rsidRDefault="00DB2C4D">
            <w:pPr>
              <w:jc w:val="center"/>
              <w:rPr>
                <w:rFonts w:ascii="Aptos" w:hAnsi="Aptos"/>
                <w:b/>
                <w:i/>
                <w:sz w:val="20"/>
                <w:szCs w:val="20"/>
              </w:rPr>
            </w:pPr>
            <w:proofErr w:type="gramStart"/>
            <w:r>
              <w:rPr>
                <w:rFonts w:ascii="Aptos" w:hAnsi="Aptos"/>
                <w:b/>
                <w:i/>
                <w:sz w:val="20"/>
                <w:szCs w:val="20"/>
              </w:rPr>
              <w:t>NB:</w:t>
            </w:r>
            <w:proofErr w:type="gramEnd"/>
            <w:r>
              <w:rPr>
                <w:rFonts w:ascii="Aptos" w:hAnsi="Aptos"/>
                <w:b/>
                <w:i/>
                <w:sz w:val="20"/>
                <w:szCs w:val="20"/>
              </w:rPr>
              <w:t xml:space="preserve"> Le projet peut être complété par une demande d’allocation de stages de masters auprès de la </w:t>
            </w:r>
            <w:proofErr w:type="spellStart"/>
            <w:r>
              <w:rPr>
                <w:rFonts w:ascii="Aptos" w:hAnsi="Aptos"/>
                <w:b/>
                <w:i/>
                <w:sz w:val="20"/>
                <w:szCs w:val="20"/>
              </w:rPr>
              <w:t>Graduate</w:t>
            </w:r>
            <w:proofErr w:type="spellEnd"/>
            <w:r>
              <w:rPr>
                <w:rFonts w:ascii="Aptos" w:hAnsi="Aptos"/>
                <w:b/>
                <w:i/>
                <w:sz w:val="20"/>
                <w:szCs w:val="20"/>
              </w:rPr>
              <w:t xml:space="preserve"> Track </w:t>
            </w:r>
            <w:proofErr w:type="spellStart"/>
            <w:r>
              <w:rPr>
                <w:rFonts w:ascii="Aptos" w:hAnsi="Aptos"/>
                <w:b/>
                <w:i/>
                <w:sz w:val="20"/>
                <w:szCs w:val="20"/>
              </w:rPr>
              <w:t>Changing</w:t>
            </w:r>
            <w:proofErr w:type="spellEnd"/>
            <w:r>
              <w:rPr>
                <w:rFonts w:ascii="Aptos" w:hAnsi="Aptos"/>
                <w:b/>
                <w:i/>
                <w:sz w:val="20"/>
                <w:szCs w:val="20"/>
              </w:rPr>
              <w:t xml:space="preserve"> </w:t>
            </w:r>
            <w:proofErr w:type="spellStart"/>
            <w:r>
              <w:rPr>
                <w:rFonts w:ascii="Aptos" w:hAnsi="Aptos"/>
                <w:b/>
                <w:i/>
                <w:sz w:val="20"/>
                <w:szCs w:val="20"/>
              </w:rPr>
              <w:t>environments</w:t>
            </w:r>
            <w:proofErr w:type="spellEnd"/>
            <w:r>
              <w:rPr>
                <w:rFonts w:ascii="Aptos" w:hAnsi="Aptos"/>
                <w:b/>
                <w:i/>
                <w:sz w:val="20"/>
                <w:szCs w:val="20"/>
              </w:rPr>
              <w:t>.</w:t>
            </w:r>
            <w:r>
              <w:rPr>
                <w:rFonts w:ascii="Aptos" w:hAnsi="Aptos"/>
                <w:sz w:val="20"/>
                <w:szCs w:val="20"/>
              </w:rPr>
              <w:t xml:space="preserve"> </w:t>
            </w:r>
          </w:p>
        </w:tc>
      </w:tr>
      <w:tr w:rsidR="00E5594B" w14:paraId="37A2DA5C" w14:textId="77777777" w:rsidTr="00DB2C4D">
        <w:trPr>
          <w:trHeight w:val="327"/>
        </w:trPr>
        <w:tc>
          <w:tcPr>
            <w:tcW w:w="10555" w:type="dxa"/>
            <w:vAlign w:val="center"/>
          </w:tcPr>
          <w:p w14:paraId="220F14EF" w14:textId="77777777" w:rsidR="00E5594B" w:rsidRDefault="00DB2C4D">
            <w:pPr>
              <w:jc w:val="center"/>
              <w:rPr>
                <w:rFonts w:ascii="Aptos" w:hAnsi="Aptos"/>
                <w:b/>
                <w:i/>
                <w:sz w:val="20"/>
                <w:szCs w:val="20"/>
              </w:rPr>
            </w:pPr>
            <w:proofErr w:type="gramStart"/>
            <w:r>
              <w:rPr>
                <w:rFonts w:ascii="Aptos" w:hAnsi="Aptos"/>
                <w:b/>
                <w:i/>
                <w:sz w:val="20"/>
                <w:szCs w:val="20"/>
              </w:rPr>
              <w:t>NB:</w:t>
            </w:r>
            <w:proofErr w:type="gramEnd"/>
            <w:r>
              <w:rPr>
                <w:rFonts w:ascii="Aptos" w:hAnsi="Aptos"/>
                <w:b/>
                <w:i/>
                <w:sz w:val="20"/>
                <w:szCs w:val="20"/>
              </w:rPr>
              <w:t xml:space="preserve"> L’ensemble du budget du projet (15 000 €) doit être dépensé avant décembre 2026, </w:t>
            </w:r>
            <w:r>
              <w:rPr>
                <w:rFonts w:ascii="Aptos" w:hAnsi="Aptos"/>
                <w:b/>
                <w:i/>
                <w:sz w:val="20"/>
                <w:szCs w:val="20"/>
              </w:rPr>
              <w:br/>
              <w:t>tout budget non utilisé sera perdu.</w:t>
            </w:r>
          </w:p>
        </w:tc>
      </w:tr>
    </w:tbl>
    <w:p w14:paraId="7D9FC479" w14:textId="77777777" w:rsidR="00E5594B" w:rsidRDefault="00E5594B">
      <w:pPr>
        <w:rPr>
          <w:rFonts w:ascii="Aptos" w:hAnsi="Aptos"/>
          <w:lang w:eastAsia="fr-FR"/>
        </w:rPr>
      </w:pPr>
    </w:p>
    <w:tbl>
      <w:tblPr>
        <w:tblStyle w:val="Grilledutableau"/>
        <w:tblW w:w="10485" w:type="dxa"/>
        <w:tblLayout w:type="fixed"/>
        <w:tblLook w:val="04A0" w:firstRow="1" w:lastRow="0" w:firstColumn="1" w:lastColumn="0" w:noHBand="0" w:noVBand="1"/>
      </w:tblPr>
      <w:tblGrid>
        <w:gridCol w:w="3680"/>
        <w:gridCol w:w="6805"/>
      </w:tblGrid>
      <w:tr w:rsidR="00E5594B" w14:paraId="6725CE1E" w14:textId="77777777" w:rsidTr="00DB2C4D">
        <w:tc>
          <w:tcPr>
            <w:tcW w:w="10485" w:type="dxa"/>
            <w:gridSpan w:val="2"/>
            <w:shd w:val="clear" w:color="auto" w:fill="009999"/>
          </w:tcPr>
          <w:p w14:paraId="754159FA" w14:textId="77777777" w:rsidR="00E5594B" w:rsidRDefault="00DB2C4D">
            <w:pPr>
              <w:rPr>
                <w:rFonts w:ascii="Aptos" w:hAnsi="Aptos"/>
                <w:b/>
                <w:color w:val="FFFFFF" w:themeColor="background1"/>
                <w:lang w:eastAsia="fr-FR"/>
              </w:rPr>
            </w:pPr>
            <w:r>
              <w:rPr>
                <w:rFonts w:ascii="Aptos" w:hAnsi="Aptos"/>
                <w:b/>
                <w:color w:val="FFFFFF" w:themeColor="background1"/>
                <w:lang w:eastAsia="fr-FR"/>
              </w:rPr>
              <w:t xml:space="preserve">Identification du projet : </w:t>
            </w:r>
          </w:p>
        </w:tc>
      </w:tr>
      <w:tr w:rsidR="00E5594B" w14:paraId="1CE0174A" w14:textId="77777777" w:rsidTr="00DB2C4D">
        <w:tc>
          <w:tcPr>
            <w:tcW w:w="3680" w:type="dxa"/>
          </w:tcPr>
          <w:p w14:paraId="3061504E" w14:textId="77777777" w:rsidR="00E5594B" w:rsidRDefault="00DB2C4D">
            <w:pPr>
              <w:rPr>
                <w:rFonts w:ascii="Aptos" w:hAnsi="Aptos"/>
                <w:b/>
                <w:lang w:eastAsia="fr-FR"/>
              </w:rPr>
            </w:pPr>
            <w:r>
              <w:rPr>
                <w:rFonts w:ascii="Aptos" w:hAnsi="Aptos"/>
                <w:b/>
                <w:lang w:eastAsia="fr-FR"/>
              </w:rPr>
              <w:t>Titre du projet :</w:t>
            </w:r>
          </w:p>
        </w:tc>
        <w:tc>
          <w:tcPr>
            <w:tcW w:w="6805" w:type="dxa"/>
          </w:tcPr>
          <w:p w14:paraId="2052A065" w14:textId="77777777" w:rsidR="00E5594B" w:rsidRDefault="00E5594B">
            <w:pPr>
              <w:rPr>
                <w:rFonts w:ascii="Aptos" w:hAnsi="Aptos"/>
                <w:b/>
                <w:lang w:eastAsia="fr-FR"/>
              </w:rPr>
            </w:pPr>
          </w:p>
        </w:tc>
      </w:tr>
      <w:tr w:rsidR="00E5594B" w14:paraId="7A121C0F" w14:textId="77777777" w:rsidTr="00DB2C4D">
        <w:tc>
          <w:tcPr>
            <w:tcW w:w="3680" w:type="dxa"/>
          </w:tcPr>
          <w:p w14:paraId="5BEA2821" w14:textId="77777777" w:rsidR="00E5594B" w:rsidRDefault="00DB2C4D">
            <w:pPr>
              <w:rPr>
                <w:rFonts w:ascii="Aptos" w:hAnsi="Aptos"/>
                <w:b/>
                <w:lang w:eastAsia="fr-FR"/>
              </w:rPr>
            </w:pPr>
            <w:r>
              <w:rPr>
                <w:rFonts w:ascii="Aptos" w:hAnsi="Aptos"/>
                <w:b/>
                <w:lang w:eastAsia="fr-FR"/>
              </w:rPr>
              <w:t>Acronyme du projet :</w:t>
            </w:r>
          </w:p>
        </w:tc>
        <w:tc>
          <w:tcPr>
            <w:tcW w:w="6805" w:type="dxa"/>
          </w:tcPr>
          <w:p w14:paraId="4112674F" w14:textId="77777777" w:rsidR="00E5594B" w:rsidRDefault="00E5594B">
            <w:pPr>
              <w:rPr>
                <w:rFonts w:ascii="Aptos" w:hAnsi="Aptos"/>
                <w:lang w:eastAsia="fr-FR"/>
              </w:rPr>
            </w:pPr>
          </w:p>
        </w:tc>
      </w:tr>
      <w:tr w:rsidR="00E5594B" w14:paraId="1FE2A696" w14:textId="77777777" w:rsidTr="00DB2C4D">
        <w:tc>
          <w:tcPr>
            <w:tcW w:w="3680" w:type="dxa"/>
          </w:tcPr>
          <w:p w14:paraId="23CB6DE7" w14:textId="77777777" w:rsidR="00E5594B" w:rsidRDefault="00DB2C4D">
            <w:pPr>
              <w:rPr>
                <w:rFonts w:ascii="Aptos" w:hAnsi="Aptos"/>
                <w:b/>
                <w:lang w:eastAsia="fr-FR"/>
              </w:rPr>
            </w:pPr>
            <w:r>
              <w:rPr>
                <w:rFonts w:ascii="Aptos" w:hAnsi="Aptos"/>
                <w:b/>
                <w:lang w:eastAsia="fr-FR"/>
              </w:rPr>
              <w:t xml:space="preserve">Responsable du projet </w:t>
            </w:r>
            <w:r>
              <w:rPr>
                <w:rFonts w:ascii="Aptos" w:hAnsi="Aptos"/>
                <w:i/>
                <w:lang w:eastAsia="fr-FR"/>
              </w:rPr>
              <w:t>(nom, prénom, courriel)</w:t>
            </w:r>
            <w:r>
              <w:rPr>
                <w:rFonts w:ascii="Aptos" w:hAnsi="Aptos"/>
                <w:b/>
                <w:lang w:eastAsia="fr-FR"/>
              </w:rPr>
              <w:t> :</w:t>
            </w:r>
          </w:p>
        </w:tc>
        <w:tc>
          <w:tcPr>
            <w:tcW w:w="6805" w:type="dxa"/>
          </w:tcPr>
          <w:p w14:paraId="4E43F389" w14:textId="77777777" w:rsidR="00E5594B" w:rsidRDefault="00E5594B">
            <w:pPr>
              <w:rPr>
                <w:rFonts w:ascii="Aptos" w:hAnsi="Aptos"/>
                <w:lang w:eastAsia="fr-FR"/>
              </w:rPr>
            </w:pPr>
          </w:p>
        </w:tc>
      </w:tr>
      <w:tr w:rsidR="00E5594B" w14:paraId="78DBF12B" w14:textId="77777777" w:rsidTr="00DB2C4D">
        <w:tc>
          <w:tcPr>
            <w:tcW w:w="3680" w:type="dxa"/>
          </w:tcPr>
          <w:p w14:paraId="551D9DD6" w14:textId="77777777" w:rsidR="00E5594B" w:rsidRDefault="00DB2C4D">
            <w:pPr>
              <w:rPr>
                <w:rFonts w:ascii="Aptos" w:hAnsi="Aptos"/>
                <w:b/>
                <w:lang w:eastAsia="fr-FR"/>
              </w:rPr>
            </w:pPr>
            <w:r>
              <w:rPr>
                <w:rFonts w:ascii="Aptos" w:hAnsi="Aptos"/>
                <w:b/>
                <w:lang w:eastAsia="fr-FR"/>
              </w:rPr>
              <w:t xml:space="preserve">Unité de rattachement </w:t>
            </w:r>
            <w:r>
              <w:rPr>
                <w:rFonts w:ascii="Aptos" w:hAnsi="Aptos"/>
                <w:i/>
                <w:lang w:eastAsia="fr-FR"/>
              </w:rPr>
              <w:t>(code unité, adresse)</w:t>
            </w:r>
            <w:r>
              <w:rPr>
                <w:rFonts w:ascii="Aptos" w:hAnsi="Aptos"/>
                <w:b/>
                <w:lang w:eastAsia="fr-FR"/>
              </w:rPr>
              <w:t> :</w:t>
            </w:r>
          </w:p>
        </w:tc>
        <w:tc>
          <w:tcPr>
            <w:tcW w:w="6805" w:type="dxa"/>
          </w:tcPr>
          <w:p w14:paraId="6C3CF04F" w14:textId="77777777" w:rsidR="00E5594B" w:rsidRDefault="00E5594B">
            <w:pPr>
              <w:rPr>
                <w:rFonts w:ascii="Aptos" w:hAnsi="Aptos"/>
                <w:lang w:eastAsia="fr-FR"/>
              </w:rPr>
            </w:pPr>
          </w:p>
        </w:tc>
      </w:tr>
    </w:tbl>
    <w:p w14:paraId="28C0032C" w14:textId="77777777" w:rsidR="00E5594B" w:rsidRDefault="00E5594B">
      <w:pPr>
        <w:rPr>
          <w:rFonts w:ascii="Aptos" w:hAnsi="Aptos"/>
        </w:rPr>
      </w:pPr>
    </w:p>
    <w:tbl>
      <w:tblPr>
        <w:tblStyle w:val="Grilledutableau"/>
        <w:tblW w:w="10485" w:type="dxa"/>
        <w:tblLayout w:type="fixed"/>
        <w:tblLook w:val="04A0" w:firstRow="1" w:lastRow="0" w:firstColumn="1" w:lastColumn="0" w:noHBand="0" w:noVBand="1"/>
      </w:tblPr>
      <w:tblGrid>
        <w:gridCol w:w="10485"/>
      </w:tblGrid>
      <w:tr w:rsidR="00E5594B" w14:paraId="4E194512" w14:textId="77777777" w:rsidTr="00DB2C4D">
        <w:tc>
          <w:tcPr>
            <w:tcW w:w="10485" w:type="dxa"/>
            <w:shd w:val="clear" w:color="auto" w:fill="009999"/>
          </w:tcPr>
          <w:p w14:paraId="69466EE5" w14:textId="77777777" w:rsidR="00E5594B" w:rsidRDefault="00DB2C4D">
            <w:pPr>
              <w:rPr>
                <w:rFonts w:ascii="Aptos" w:hAnsi="Aptos"/>
                <w:b/>
                <w:color w:val="FFFFFF" w:themeColor="background1"/>
                <w:lang w:eastAsia="fr-FR"/>
              </w:rPr>
            </w:pPr>
            <w:r>
              <w:rPr>
                <w:rFonts w:ascii="Aptos" w:hAnsi="Aptos"/>
                <w:b/>
                <w:color w:val="FFFFFF" w:themeColor="background1"/>
                <w:shd w:val="clear" w:color="auto" w:fill="009999"/>
                <w:lang w:eastAsia="fr-FR"/>
              </w:rPr>
              <w:t xml:space="preserve">Résumé du projet </w:t>
            </w:r>
            <w:r>
              <w:rPr>
                <w:rFonts w:ascii="Aptos" w:hAnsi="Aptos"/>
                <w:i/>
                <w:iCs/>
                <w:color w:val="FFFFFF" w:themeColor="background1"/>
                <w:shd w:val="clear" w:color="auto" w:fill="009999"/>
                <w:lang w:eastAsia="fr-FR"/>
              </w:rPr>
              <w:t>(5 lignes)</w:t>
            </w:r>
            <w:r>
              <w:rPr>
                <w:rFonts w:ascii="Aptos" w:hAnsi="Aptos"/>
                <w:color w:val="FFFFFF" w:themeColor="background1"/>
                <w:lang w:eastAsia="fr-FR"/>
              </w:rPr>
              <w:t> :</w:t>
            </w:r>
          </w:p>
        </w:tc>
      </w:tr>
      <w:tr w:rsidR="00E5594B" w14:paraId="57A54313" w14:textId="77777777" w:rsidTr="00DB2C4D">
        <w:trPr>
          <w:trHeight w:val="1298"/>
        </w:trPr>
        <w:tc>
          <w:tcPr>
            <w:tcW w:w="10485" w:type="dxa"/>
          </w:tcPr>
          <w:p w14:paraId="3A7BA35F" w14:textId="77777777" w:rsidR="00E5594B" w:rsidRDefault="00E5594B">
            <w:pPr>
              <w:rPr>
                <w:rFonts w:ascii="Aptos" w:hAnsi="Aptos"/>
                <w:lang w:eastAsia="fr-FR"/>
              </w:rPr>
            </w:pPr>
          </w:p>
          <w:p w14:paraId="22751F69" w14:textId="77777777" w:rsidR="00E5594B" w:rsidRDefault="00E5594B">
            <w:pPr>
              <w:rPr>
                <w:rFonts w:ascii="Aptos" w:hAnsi="Aptos"/>
                <w:lang w:eastAsia="fr-FR"/>
              </w:rPr>
            </w:pPr>
          </w:p>
          <w:p w14:paraId="0242CC53" w14:textId="77777777" w:rsidR="00E5594B" w:rsidRDefault="00E5594B">
            <w:pPr>
              <w:rPr>
                <w:rFonts w:ascii="Aptos" w:hAnsi="Aptos"/>
                <w:lang w:eastAsia="fr-FR"/>
              </w:rPr>
            </w:pPr>
          </w:p>
        </w:tc>
      </w:tr>
    </w:tbl>
    <w:p w14:paraId="7A0B0F36" w14:textId="77777777" w:rsidR="00E5594B" w:rsidRDefault="00E5594B">
      <w:pPr>
        <w:rPr>
          <w:rFonts w:ascii="Aptos" w:hAnsi="Aptos"/>
        </w:rPr>
      </w:pPr>
    </w:p>
    <w:tbl>
      <w:tblPr>
        <w:tblStyle w:val="Grilledutableau"/>
        <w:tblW w:w="5032" w:type="pct"/>
        <w:tblInd w:w="-5" w:type="dxa"/>
        <w:tblLook w:val="04A0" w:firstRow="1" w:lastRow="0" w:firstColumn="1" w:lastColumn="0" w:noHBand="0" w:noVBand="1"/>
      </w:tblPr>
      <w:tblGrid>
        <w:gridCol w:w="10523"/>
      </w:tblGrid>
      <w:tr w:rsidR="00E5594B" w14:paraId="3EF92385" w14:textId="77777777" w:rsidTr="00DB2C4D">
        <w:trPr>
          <w:trHeight w:val="261"/>
        </w:trPr>
        <w:tc>
          <w:tcPr>
            <w:tcW w:w="10523" w:type="dxa"/>
            <w:shd w:val="clear" w:color="auto" w:fill="009999"/>
          </w:tcPr>
          <w:p w14:paraId="15537D43" w14:textId="77777777" w:rsidR="00E5594B" w:rsidRDefault="00DB2C4D">
            <w:pPr>
              <w:rPr>
                <w:rFonts w:ascii="Aptos" w:hAnsi="Aptos"/>
                <w:b/>
                <w:color w:val="FFFFFF" w:themeColor="background1"/>
              </w:rPr>
            </w:pPr>
            <w:r>
              <w:rPr>
                <w:rFonts w:ascii="Aptos" w:hAnsi="Aptos"/>
                <w:b/>
                <w:color w:val="FFFFFF" w:themeColor="background1"/>
              </w:rPr>
              <w:t>Axe(s) concerné(s)</w:t>
            </w:r>
          </w:p>
        </w:tc>
      </w:tr>
      <w:tr w:rsidR="00E5594B" w14:paraId="12474A81" w14:textId="77777777" w:rsidTr="00DB2C4D">
        <w:trPr>
          <w:trHeight w:val="800"/>
        </w:trPr>
        <w:tc>
          <w:tcPr>
            <w:tcW w:w="10523" w:type="dxa"/>
          </w:tcPr>
          <w:p w14:paraId="76D47749" w14:textId="77777777" w:rsidR="00E5594B" w:rsidRDefault="00DB2C4D">
            <w:pPr>
              <w:spacing w:before="57"/>
              <w:jc w:val="both"/>
              <w:rPr>
                <w:rFonts w:ascii="Aptos" w:hAnsi="Aptos"/>
              </w:rPr>
            </w:pPr>
            <w:r>
              <w:rPr>
                <w:rFonts w:ascii="Aptos" w:eastAsia="MS Gothic" w:hAnsi="Aptos"/>
              </w:rPr>
              <w:t>☐</w:t>
            </w:r>
            <w:r>
              <w:rPr>
                <w:rFonts w:ascii="Aptos" w:eastAsia="MS Gothic" w:hAnsi="Aptos"/>
              </w:rPr>
              <w:t xml:space="preserve"> </w:t>
            </w:r>
            <w:r>
              <w:rPr>
                <w:rFonts w:ascii="Aptos" w:hAnsi="Aptos"/>
                <w:color w:val="000000" w:themeColor="text1"/>
              </w:rPr>
              <w:t xml:space="preserve">AXE </w:t>
            </w:r>
            <w:proofErr w:type="gramStart"/>
            <w:r>
              <w:rPr>
                <w:rFonts w:ascii="Aptos" w:hAnsi="Aptos"/>
                <w:color w:val="000000" w:themeColor="text1"/>
              </w:rPr>
              <w:t>1:</w:t>
            </w:r>
            <w:proofErr w:type="gramEnd"/>
            <w:r>
              <w:rPr>
                <w:rFonts w:ascii="Aptos" w:hAnsi="Aptos"/>
                <w:color w:val="000000" w:themeColor="text1"/>
              </w:rPr>
              <w:t xml:space="preserve"> Capacités Adaptatives des animaux et des plantes (CAAP)</w:t>
            </w:r>
          </w:p>
          <w:p w14:paraId="4FF120C8" w14:textId="77777777" w:rsidR="00E5594B" w:rsidRDefault="00DB2C4D">
            <w:pPr>
              <w:spacing w:before="57"/>
              <w:jc w:val="both"/>
              <w:rPr>
                <w:rFonts w:ascii="Aptos" w:hAnsi="Aptos"/>
              </w:rPr>
            </w:pPr>
            <w:r>
              <w:rPr>
                <w:rFonts w:ascii="Aptos" w:eastAsia="MS Gothic" w:hAnsi="Aptos"/>
              </w:rPr>
              <w:t>☐</w:t>
            </w:r>
            <w:r>
              <w:rPr>
                <w:rFonts w:ascii="Aptos" w:eastAsia="MS Gothic" w:hAnsi="Aptos"/>
              </w:rPr>
              <w:t xml:space="preserve"> </w:t>
            </w:r>
            <w:r>
              <w:rPr>
                <w:rFonts w:ascii="Aptos" w:hAnsi="Aptos"/>
                <w:color w:val="000000" w:themeColor="text1"/>
              </w:rPr>
              <w:t xml:space="preserve">AXE </w:t>
            </w:r>
            <w:proofErr w:type="gramStart"/>
            <w:r>
              <w:rPr>
                <w:rFonts w:ascii="Aptos" w:hAnsi="Aptos"/>
                <w:color w:val="000000" w:themeColor="text1"/>
              </w:rPr>
              <w:t>2:</w:t>
            </w:r>
            <w:proofErr w:type="gramEnd"/>
            <w:r>
              <w:rPr>
                <w:rFonts w:ascii="Aptos" w:hAnsi="Aptos"/>
                <w:color w:val="000000" w:themeColor="text1"/>
              </w:rPr>
              <w:t xml:space="preserve"> Approche systémique pour (re)concevoir les agrosystèmes </w:t>
            </w:r>
          </w:p>
          <w:p w14:paraId="70837CD5" w14:textId="77777777" w:rsidR="00E5594B" w:rsidRDefault="00DB2C4D">
            <w:pPr>
              <w:spacing w:before="57"/>
              <w:jc w:val="both"/>
              <w:rPr>
                <w:rFonts w:ascii="Aptos" w:hAnsi="Aptos"/>
              </w:rPr>
            </w:pPr>
            <w:r>
              <w:rPr>
                <w:rFonts w:ascii="Aptos" w:eastAsia="MS Gothic" w:hAnsi="Aptos"/>
              </w:rPr>
              <w:t>☐</w:t>
            </w:r>
            <w:r>
              <w:rPr>
                <w:rFonts w:ascii="Aptos" w:eastAsia="MS Gothic" w:hAnsi="Aptos"/>
              </w:rPr>
              <w:t xml:space="preserve"> </w:t>
            </w:r>
            <w:r>
              <w:rPr>
                <w:rFonts w:ascii="Aptos" w:hAnsi="Aptos"/>
                <w:color w:val="000000" w:themeColor="text1"/>
              </w:rPr>
              <w:t xml:space="preserve">AXE </w:t>
            </w:r>
            <w:proofErr w:type="gramStart"/>
            <w:r>
              <w:rPr>
                <w:rFonts w:ascii="Aptos" w:hAnsi="Aptos"/>
                <w:color w:val="000000" w:themeColor="text1"/>
              </w:rPr>
              <w:t>3:</w:t>
            </w:r>
            <w:proofErr w:type="gramEnd"/>
            <w:r>
              <w:rPr>
                <w:rFonts w:ascii="Aptos" w:hAnsi="Aptos"/>
                <w:color w:val="000000" w:themeColor="text1"/>
              </w:rPr>
              <w:t xml:space="preserve"> Interactions entre les agrosystèmes et leurs environnements </w:t>
            </w:r>
          </w:p>
          <w:p w14:paraId="7F58F1F5" w14:textId="77777777" w:rsidR="00E5594B" w:rsidRDefault="00DB2C4D">
            <w:pPr>
              <w:spacing w:before="57" w:after="57"/>
              <w:jc w:val="both"/>
              <w:rPr>
                <w:rFonts w:ascii="Aptos" w:hAnsi="Aptos"/>
                <w:color w:val="000000" w:themeColor="text1"/>
              </w:rPr>
            </w:pPr>
            <w:r>
              <w:rPr>
                <w:rFonts w:ascii="Aptos" w:eastAsia="MS Gothic" w:hAnsi="Aptos"/>
              </w:rPr>
              <w:t>☐</w:t>
            </w:r>
            <w:r>
              <w:rPr>
                <w:rFonts w:ascii="Aptos" w:eastAsia="MS Gothic" w:hAnsi="Aptos"/>
              </w:rPr>
              <w:t xml:space="preserve"> </w:t>
            </w:r>
            <w:r>
              <w:rPr>
                <w:rFonts w:ascii="Aptos" w:hAnsi="Aptos"/>
              </w:rPr>
              <w:t xml:space="preserve">AXE </w:t>
            </w:r>
            <w:proofErr w:type="gramStart"/>
            <w:r>
              <w:rPr>
                <w:rFonts w:ascii="Aptos" w:hAnsi="Aptos"/>
              </w:rPr>
              <w:t>4:</w:t>
            </w:r>
            <w:proofErr w:type="gramEnd"/>
            <w:r>
              <w:rPr>
                <w:rFonts w:ascii="Aptos" w:hAnsi="Aptos"/>
              </w:rPr>
              <w:t xml:space="preserve"> Intégration des agrosystèmes dans les territoires </w:t>
            </w:r>
            <w:r>
              <w:rPr>
                <w:rFonts w:ascii="Aptos" w:hAnsi="Aptos"/>
                <w:color w:val="000000" w:themeColor="text1"/>
              </w:rPr>
              <w:t xml:space="preserve">  </w:t>
            </w:r>
          </w:p>
        </w:tc>
      </w:tr>
      <w:tr w:rsidR="00E5594B" w14:paraId="68CCDA2C" w14:textId="77777777" w:rsidTr="00DB2C4D">
        <w:trPr>
          <w:trHeight w:val="105"/>
        </w:trPr>
        <w:tc>
          <w:tcPr>
            <w:tcW w:w="10523" w:type="dxa"/>
          </w:tcPr>
          <w:p w14:paraId="5401EC23" w14:textId="77777777" w:rsidR="00E5594B" w:rsidRDefault="00DB2C4D">
            <w:pPr>
              <w:jc w:val="both"/>
              <w:rPr>
                <w:rFonts w:ascii="Aptos" w:hAnsi="Aptos"/>
                <w:b/>
                <w:i/>
              </w:rPr>
            </w:pPr>
            <w:r>
              <w:rPr>
                <w:rFonts w:ascii="Aptos" w:hAnsi="Aptos"/>
                <w:b/>
                <w:i/>
              </w:rPr>
              <w:t>NB : Plusieurs axes peuvent être sélectionnés</w:t>
            </w:r>
          </w:p>
        </w:tc>
      </w:tr>
    </w:tbl>
    <w:p w14:paraId="15DAB390" w14:textId="77777777" w:rsidR="00E5594B" w:rsidRDefault="00E5594B">
      <w:pPr>
        <w:rPr>
          <w:rFonts w:ascii="Aptos" w:hAnsi="Aptos"/>
        </w:rPr>
      </w:pPr>
    </w:p>
    <w:tbl>
      <w:tblPr>
        <w:tblStyle w:val="Grilledutableau"/>
        <w:tblW w:w="10485" w:type="dxa"/>
        <w:tblLook w:val="04A0" w:firstRow="1" w:lastRow="0" w:firstColumn="1" w:lastColumn="0" w:noHBand="0" w:noVBand="1"/>
      </w:tblPr>
      <w:tblGrid>
        <w:gridCol w:w="10485"/>
      </w:tblGrid>
      <w:tr w:rsidR="00E5594B" w14:paraId="38A1D195" w14:textId="77777777" w:rsidTr="00DB2C4D">
        <w:tc>
          <w:tcPr>
            <w:tcW w:w="10485" w:type="dxa"/>
            <w:shd w:val="clear" w:color="auto" w:fill="009999"/>
          </w:tcPr>
          <w:p w14:paraId="02274C2B" w14:textId="77777777" w:rsidR="00E5594B" w:rsidRDefault="00DB2C4D">
            <w:pPr>
              <w:rPr>
                <w:rFonts w:ascii="Aptos" w:hAnsi="Aptos"/>
                <w:b/>
                <w:bCs/>
                <w:i/>
                <w:lang w:eastAsia="fr-FR"/>
              </w:rPr>
            </w:pPr>
            <w:r>
              <w:rPr>
                <w:rFonts w:ascii="Aptos" w:hAnsi="Aptos"/>
                <w:b/>
                <w:bCs/>
                <w:color w:val="FFFFFF" w:themeColor="background1"/>
                <w:lang w:eastAsia="fr-FR"/>
              </w:rPr>
              <w:t>Adéquation avec l’IRC-SAE </w:t>
            </w:r>
            <w:r>
              <w:rPr>
                <w:rFonts w:ascii="Aptos" w:hAnsi="Aptos"/>
                <w:i/>
                <w:color w:val="FFFFFF" w:themeColor="background1"/>
                <w:lang w:eastAsia="fr-FR"/>
              </w:rPr>
              <w:t>(max 5 lignes)</w:t>
            </w:r>
            <w:r>
              <w:rPr>
                <w:rFonts w:ascii="Aptos" w:hAnsi="Aptos"/>
                <w:b/>
                <w:bCs/>
                <w:i/>
                <w:color w:val="FFFFFF" w:themeColor="background1"/>
                <w:lang w:eastAsia="fr-FR"/>
              </w:rPr>
              <w:t> :</w:t>
            </w:r>
          </w:p>
        </w:tc>
      </w:tr>
      <w:tr w:rsidR="00E5594B" w14:paraId="71853C9A" w14:textId="77777777" w:rsidTr="00DB2C4D">
        <w:tc>
          <w:tcPr>
            <w:tcW w:w="10485" w:type="dxa"/>
          </w:tcPr>
          <w:p w14:paraId="32F2114E" w14:textId="77777777" w:rsidR="00E5594B" w:rsidRDefault="00E5594B">
            <w:pPr>
              <w:rPr>
                <w:rFonts w:ascii="Aptos" w:hAnsi="Aptos"/>
                <w:i/>
                <w:lang w:eastAsia="fr-FR"/>
              </w:rPr>
            </w:pPr>
          </w:p>
          <w:p w14:paraId="0B8EB575" w14:textId="77777777" w:rsidR="00E5594B" w:rsidRDefault="00E5594B">
            <w:pPr>
              <w:rPr>
                <w:rFonts w:ascii="Aptos" w:hAnsi="Aptos"/>
                <w:lang w:eastAsia="fr-FR"/>
              </w:rPr>
            </w:pPr>
          </w:p>
          <w:p w14:paraId="27F3669A" w14:textId="77777777" w:rsidR="00E5594B" w:rsidRDefault="00E5594B">
            <w:pPr>
              <w:rPr>
                <w:rFonts w:ascii="Aptos" w:hAnsi="Aptos"/>
                <w:lang w:eastAsia="fr-FR"/>
              </w:rPr>
            </w:pPr>
          </w:p>
          <w:p w14:paraId="5EE1C75B" w14:textId="77777777" w:rsidR="00DB2C4D" w:rsidRDefault="00DB2C4D">
            <w:pPr>
              <w:rPr>
                <w:rFonts w:ascii="Aptos" w:hAnsi="Aptos"/>
                <w:lang w:eastAsia="fr-FR"/>
              </w:rPr>
            </w:pPr>
          </w:p>
          <w:p w14:paraId="0DBC4DD2" w14:textId="77777777" w:rsidR="00DB2C4D" w:rsidRDefault="00DB2C4D">
            <w:pPr>
              <w:rPr>
                <w:rFonts w:ascii="Aptos" w:hAnsi="Aptos"/>
                <w:lang w:eastAsia="fr-FR"/>
              </w:rPr>
            </w:pPr>
          </w:p>
          <w:p w14:paraId="3FB3D87E" w14:textId="77777777" w:rsidR="00E5594B" w:rsidRDefault="00E5594B">
            <w:pPr>
              <w:rPr>
                <w:rFonts w:ascii="Aptos" w:hAnsi="Aptos"/>
                <w:lang w:eastAsia="fr-FR"/>
              </w:rPr>
            </w:pPr>
          </w:p>
        </w:tc>
      </w:tr>
      <w:tr w:rsidR="00E5594B" w14:paraId="12A99F2D" w14:textId="77777777" w:rsidTr="00DB2C4D">
        <w:trPr>
          <w:trHeight w:val="269"/>
        </w:trPr>
        <w:tc>
          <w:tcPr>
            <w:tcW w:w="10485" w:type="dxa"/>
            <w:shd w:val="clear" w:color="auto" w:fill="009999"/>
          </w:tcPr>
          <w:p w14:paraId="1F72D031" w14:textId="77777777" w:rsidR="00E5594B" w:rsidRDefault="00DB2C4D">
            <w:pPr>
              <w:rPr>
                <w:rFonts w:ascii="Aptos" w:hAnsi="Aptos"/>
                <w:b/>
                <w:bCs/>
                <w:i/>
                <w:color w:val="FFFFFF" w:themeColor="background1"/>
                <w:lang w:eastAsia="fr-FR"/>
              </w:rPr>
            </w:pPr>
            <w:r>
              <w:rPr>
                <w:rFonts w:ascii="Aptos" w:hAnsi="Aptos"/>
                <w:b/>
                <w:bCs/>
                <w:color w:val="FFFFFF" w:themeColor="background1"/>
                <w:lang w:eastAsia="fr-FR"/>
              </w:rPr>
              <w:t xml:space="preserve">Expliquer brièvement le contexte </w:t>
            </w:r>
            <w:r>
              <w:rPr>
                <w:rFonts w:ascii="Aptos" w:hAnsi="Aptos"/>
                <w:i/>
                <w:color w:val="FFFFFF" w:themeColor="background1"/>
                <w:lang w:eastAsia="fr-FR"/>
              </w:rPr>
              <w:t>(max 1 page)</w:t>
            </w:r>
            <w:r>
              <w:rPr>
                <w:rFonts w:ascii="Aptos" w:hAnsi="Aptos"/>
                <w:b/>
                <w:bCs/>
                <w:i/>
                <w:color w:val="FFFFFF" w:themeColor="background1"/>
                <w:lang w:eastAsia="fr-FR"/>
              </w:rPr>
              <w:t xml:space="preserve"> : </w:t>
            </w:r>
          </w:p>
        </w:tc>
      </w:tr>
      <w:tr w:rsidR="00E5594B" w14:paraId="7A73F34E" w14:textId="77777777" w:rsidTr="00DB2C4D">
        <w:trPr>
          <w:trHeight w:val="1927"/>
        </w:trPr>
        <w:tc>
          <w:tcPr>
            <w:tcW w:w="10485" w:type="dxa"/>
          </w:tcPr>
          <w:p w14:paraId="104C3DBE" w14:textId="77777777" w:rsidR="00E5594B" w:rsidRDefault="00DB2C4D">
            <w:pPr>
              <w:rPr>
                <w:rFonts w:ascii="Aptos" w:hAnsi="Aptos"/>
                <w:b/>
                <w:sz w:val="18"/>
                <w:szCs w:val="18"/>
                <w:lang w:eastAsia="fr-FR"/>
              </w:rPr>
            </w:pPr>
            <w:r>
              <w:rPr>
                <w:rFonts w:ascii="Aptos" w:hAnsi="Aptos"/>
                <w:i/>
                <w:sz w:val="18"/>
                <w:szCs w:val="18"/>
                <w:lang w:eastAsia="fr-FR"/>
              </w:rPr>
              <w:t xml:space="preserve">Préciser s’il s’agit d’une nouvelle collaboration ou d’un nouveau sujet, s’il existe des sources complémentaires existantes ou prévues de financement (dont thèses ou masters), le personnel envisagé, les plateformes mutualisées d’appui à la recherche qui seront éventuellement sollicitées (services d’observation, plates-formes analytiques, </w:t>
            </w:r>
            <w:proofErr w:type="spellStart"/>
            <w:r>
              <w:rPr>
                <w:rFonts w:ascii="Aptos" w:hAnsi="Aptos"/>
                <w:i/>
                <w:sz w:val="18"/>
                <w:szCs w:val="18"/>
                <w:lang w:eastAsia="fr-FR"/>
              </w:rPr>
              <w:t>mésocentre</w:t>
            </w:r>
            <w:proofErr w:type="spellEnd"/>
            <w:r>
              <w:rPr>
                <w:rFonts w:ascii="Aptos" w:hAnsi="Aptos"/>
                <w:i/>
                <w:sz w:val="18"/>
                <w:szCs w:val="18"/>
                <w:lang w:eastAsia="fr-FR"/>
              </w:rPr>
              <w:t>, …), l’effet « levier » du projet, la prise de risque et les retombées envisagées du projet.</w:t>
            </w:r>
            <w:r>
              <w:rPr>
                <w:rFonts w:ascii="Aptos" w:hAnsi="Aptos"/>
                <w:sz w:val="18"/>
                <w:szCs w:val="18"/>
                <w:lang w:eastAsia="fr-FR"/>
              </w:rPr>
              <w:t xml:space="preserve"> </w:t>
            </w:r>
          </w:p>
          <w:p w14:paraId="57E964EF" w14:textId="77777777" w:rsidR="00E5594B" w:rsidRDefault="00E5594B">
            <w:pPr>
              <w:spacing w:after="60" w:line="259" w:lineRule="auto"/>
              <w:jc w:val="both"/>
              <w:rPr>
                <w:rFonts w:ascii="Aptos" w:hAnsi="Aptos"/>
                <w:lang w:eastAsia="fr-FR"/>
              </w:rPr>
            </w:pPr>
          </w:p>
          <w:p w14:paraId="2FD20688" w14:textId="77777777" w:rsidR="00E5594B" w:rsidRDefault="00E5594B">
            <w:pPr>
              <w:spacing w:after="60" w:line="259" w:lineRule="auto"/>
              <w:jc w:val="both"/>
              <w:rPr>
                <w:rFonts w:ascii="Aptos" w:hAnsi="Aptos"/>
                <w:lang w:eastAsia="fr-FR"/>
              </w:rPr>
            </w:pPr>
          </w:p>
          <w:p w14:paraId="275163DA" w14:textId="77777777" w:rsidR="00E5594B" w:rsidRDefault="00E5594B">
            <w:pPr>
              <w:spacing w:after="60" w:line="259" w:lineRule="auto"/>
              <w:jc w:val="both"/>
              <w:rPr>
                <w:rFonts w:ascii="Aptos" w:hAnsi="Aptos"/>
                <w:lang w:eastAsia="fr-FR"/>
              </w:rPr>
            </w:pPr>
          </w:p>
          <w:p w14:paraId="787070DE" w14:textId="77777777" w:rsidR="00E5594B" w:rsidRDefault="00E5594B">
            <w:pPr>
              <w:spacing w:after="60" w:line="259" w:lineRule="auto"/>
              <w:jc w:val="both"/>
              <w:rPr>
                <w:rFonts w:ascii="Aptos" w:hAnsi="Aptos"/>
                <w:lang w:eastAsia="fr-FR"/>
              </w:rPr>
            </w:pPr>
          </w:p>
          <w:p w14:paraId="0CA6EA37" w14:textId="77777777" w:rsidR="00E5594B" w:rsidRDefault="00E5594B">
            <w:pPr>
              <w:spacing w:after="60" w:line="259" w:lineRule="auto"/>
              <w:jc w:val="both"/>
              <w:rPr>
                <w:rFonts w:ascii="Aptos" w:hAnsi="Aptos"/>
                <w:lang w:eastAsia="fr-FR"/>
              </w:rPr>
            </w:pPr>
          </w:p>
        </w:tc>
      </w:tr>
      <w:tr w:rsidR="00E5594B" w14:paraId="265A40F5" w14:textId="77777777" w:rsidTr="00DB2C4D">
        <w:trPr>
          <w:trHeight w:val="202"/>
        </w:trPr>
        <w:tc>
          <w:tcPr>
            <w:tcW w:w="10485" w:type="dxa"/>
            <w:shd w:val="clear" w:color="auto" w:fill="009999"/>
          </w:tcPr>
          <w:p w14:paraId="4D49E16F" w14:textId="77777777" w:rsidR="00E5594B" w:rsidRDefault="00DB2C4D">
            <w:pPr>
              <w:rPr>
                <w:rFonts w:ascii="Aptos" w:hAnsi="Aptos"/>
                <w:b/>
                <w:bCs/>
                <w:i/>
                <w:color w:val="FFFFFF" w:themeColor="background1"/>
                <w:lang w:eastAsia="fr-FR"/>
              </w:rPr>
            </w:pPr>
            <w:r>
              <w:rPr>
                <w:rFonts w:ascii="Aptos" w:hAnsi="Aptos"/>
                <w:b/>
                <w:bCs/>
                <w:color w:val="FFFFFF" w:themeColor="background1"/>
                <w:lang w:eastAsia="fr-FR"/>
              </w:rPr>
              <w:lastRenderedPageBreak/>
              <w:t xml:space="preserve">Projet scientifique </w:t>
            </w:r>
            <w:r>
              <w:rPr>
                <w:rFonts w:ascii="Aptos" w:hAnsi="Aptos"/>
                <w:i/>
                <w:color w:val="FFFFFF" w:themeColor="background1"/>
                <w:lang w:eastAsia="fr-FR"/>
              </w:rPr>
              <w:t>(max 1 page)</w:t>
            </w:r>
            <w:r>
              <w:rPr>
                <w:rFonts w:ascii="Aptos" w:hAnsi="Aptos"/>
                <w:b/>
                <w:bCs/>
                <w:i/>
                <w:color w:val="FFFFFF" w:themeColor="background1"/>
                <w:lang w:eastAsia="fr-FR"/>
              </w:rPr>
              <w:t xml:space="preserve"> : </w:t>
            </w:r>
          </w:p>
        </w:tc>
      </w:tr>
      <w:tr w:rsidR="00E5594B" w14:paraId="2CB73396" w14:textId="77777777" w:rsidTr="00DB2C4D">
        <w:trPr>
          <w:trHeight w:val="1880"/>
        </w:trPr>
        <w:tc>
          <w:tcPr>
            <w:tcW w:w="10485" w:type="dxa"/>
          </w:tcPr>
          <w:p w14:paraId="6F7AC47A" w14:textId="77777777" w:rsidR="00E5594B" w:rsidRDefault="00DB2C4D">
            <w:pPr>
              <w:rPr>
                <w:rFonts w:ascii="Aptos" w:hAnsi="Aptos"/>
                <w:sz w:val="18"/>
                <w:szCs w:val="18"/>
                <w:lang w:eastAsia="fr-FR"/>
              </w:rPr>
            </w:pPr>
            <w:r>
              <w:rPr>
                <w:rFonts w:ascii="Aptos" w:hAnsi="Aptos"/>
                <w:i/>
                <w:sz w:val="18"/>
                <w:szCs w:val="18"/>
                <w:lang w:eastAsia="fr-FR"/>
              </w:rPr>
              <w:t>Etat de l’art, objectifs, méthodologie détaillée.</w:t>
            </w:r>
          </w:p>
          <w:p w14:paraId="53D0757A" w14:textId="77777777" w:rsidR="00E5594B" w:rsidRDefault="00E5594B">
            <w:pPr>
              <w:rPr>
                <w:rFonts w:ascii="Aptos" w:hAnsi="Aptos"/>
                <w:b/>
                <w:lang w:eastAsia="fr-FR"/>
              </w:rPr>
            </w:pPr>
          </w:p>
          <w:p w14:paraId="50C78576" w14:textId="77777777" w:rsidR="00E5594B" w:rsidRDefault="00E5594B">
            <w:pPr>
              <w:rPr>
                <w:rFonts w:ascii="Aptos" w:hAnsi="Aptos"/>
                <w:b/>
                <w:lang w:eastAsia="fr-FR"/>
              </w:rPr>
            </w:pPr>
          </w:p>
          <w:p w14:paraId="1157D391" w14:textId="77777777" w:rsidR="00E5594B" w:rsidRDefault="00E5594B">
            <w:pPr>
              <w:rPr>
                <w:rFonts w:ascii="Aptos" w:hAnsi="Aptos"/>
                <w:b/>
                <w:lang w:eastAsia="fr-FR"/>
              </w:rPr>
            </w:pPr>
          </w:p>
          <w:p w14:paraId="715C1107" w14:textId="77777777" w:rsidR="00E5594B" w:rsidRDefault="00E5594B">
            <w:pPr>
              <w:rPr>
                <w:rFonts w:ascii="Aptos" w:hAnsi="Aptos"/>
                <w:b/>
                <w:lang w:eastAsia="fr-FR"/>
              </w:rPr>
            </w:pPr>
          </w:p>
          <w:p w14:paraId="740631F3" w14:textId="77777777" w:rsidR="00E5594B" w:rsidRDefault="00E5594B">
            <w:pPr>
              <w:rPr>
                <w:rFonts w:ascii="Aptos" w:hAnsi="Aptos"/>
                <w:b/>
                <w:lang w:eastAsia="fr-FR"/>
              </w:rPr>
            </w:pPr>
          </w:p>
        </w:tc>
      </w:tr>
    </w:tbl>
    <w:p w14:paraId="1B1F4902" w14:textId="77777777" w:rsidR="00E5594B" w:rsidRDefault="00E5594B">
      <w:pPr>
        <w:rPr>
          <w:rFonts w:ascii="Aptos" w:hAnsi="Aptos"/>
          <w:b/>
          <w:i/>
        </w:rPr>
      </w:pPr>
    </w:p>
    <w:p w14:paraId="08BF98DB" w14:textId="77777777" w:rsidR="00DB2C4D" w:rsidRDefault="00DB2C4D">
      <w:pPr>
        <w:rPr>
          <w:rFonts w:ascii="Aptos" w:hAnsi="Aptos"/>
          <w:b/>
          <w:i/>
        </w:rPr>
      </w:pPr>
    </w:p>
    <w:p w14:paraId="1A40885A" w14:textId="77777777" w:rsidR="00E5594B" w:rsidRDefault="00DB2C4D">
      <w:pPr>
        <w:spacing w:after="0" w:line="240" w:lineRule="auto"/>
        <w:rPr>
          <w:rFonts w:ascii="Aptos" w:hAnsi="Aptos"/>
          <w:b/>
          <w:i/>
          <w:sz w:val="20"/>
          <w:szCs w:val="20"/>
        </w:rPr>
      </w:pPr>
      <w:r>
        <w:rPr>
          <w:rFonts w:ascii="Aptos" w:hAnsi="Aptos"/>
          <w:b/>
          <w:i/>
          <w:sz w:val="20"/>
          <w:szCs w:val="20"/>
        </w:rPr>
        <w:t xml:space="preserve">NB : Maximum 15 000 €. </w:t>
      </w:r>
    </w:p>
    <w:tbl>
      <w:tblPr>
        <w:tblStyle w:val="Grilledutableau"/>
        <w:tblpPr w:leftFromText="141" w:rightFromText="141" w:vertAnchor="page" w:horzAnchor="margin" w:tblpY="5061"/>
        <w:tblW w:w="10485" w:type="dxa"/>
        <w:tblLook w:val="01E0" w:firstRow="1" w:lastRow="1" w:firstColumn="1" w:lastColumn="1" w:noHBand="0" w:noVBand="0"/>
      </w:tblPr>
      <w:tblGrid>
        <w:gridCol w:w="1475"/>
        <w:gridCol w:w="1478"/>
        <w:gridCol w:w="1166"/>
        <w:gridCol w:w="1887"/>
        <w:gridCol w:w="1642"/>
        <w:gridCol w:w="2837"/>
      </w:tblGrid>
      <w:tr w:rsidR="00DB2C4D" w14:paraId="254027AC" w14:textId="77777777" w:rsidTr="00DB2C4D">
        <w:trPr>
          <w:trHeight w:val="363"/>
        </w:trPr>
        <w:tc>
          <w:tcPr>
            <w:tcW w:w="5000" w:type="pct"/>
            <w:gridSpan w:val="6"/>
            <w:shd w:val="clear" w:color="auto" w:fill="009999"/>
            <w:vAlign w:val="center"/>
          </w:tcPr>
          <w:p w14:paraId="0D2D7DCF" w14:textId="77777777" w:rsidR="00DB2C4D" w:rsidRPr="00DB2C4D" w:rsidRDefault="00DB2C4D" w:rsidP="00DB2C4D">
            <w:pPr>
              <w:widowControl w:val="0"/>
              <w:rPr>
                <w:rFonts w:ascii="Aptos" w:eastAsia="Times New Roman" w:hAnsi="Aptos" w:cstheme="minorHAnsi"/>
                <w:b/>
                <w:bCs/>
                <w:color w:val="FFFFFF" w:themeColor="background1"/>
              </w:rPr>
            </w:pPr>
            <w:r w:rsidRPr="00DB2C4D">
              <w:rPr>
                <w:rFonts w:ascii="Aptos" w:eastAsia="Times New Roman" w:hAnsi="Aptos" w:cstheme="minorHAnsi"/>
                <w:b/>
                <w:bCs/>
                <w:color w:val="FFFFFF" w:themeColor="background1"/>
              </w:rPr>
              <w:t xml:space="preserve">Budget </w:t>
            </w:r>
          </w:p>
        </w:tc>
      </w:tr>
      <w:tr w:rsidR="00DB2C4D" w14:paraId="099713A0" w14:textId="77777777" w:rsidTr="00DB2C4D">
        <w:trPr>
          <w:trHeight w:val="363"/>
        </w:trPr>
        <w:tc>
          <w:tcPr>
            <w:tcW w:w="703" w:type="pct"/>
            <w:shd w:val="clear" w:color="auto" w:fill="009999"/>
            <w:vAlign w:val="center"/>
          </w:tcPr>
          <w:p w14:paraId="293EB12D" w14:textId="77777777" w:rsidR="00DB2C4D" w:rsidRDefault="00DB2C4D" w:rsidP="00DB2C4D">
            <w:pPr>
              <w:widowControl w:val="0"/>
              <w:jc w:val="center"/>
              <w:rPr>
                <w:rFonts w:ascii="Aptos" w:eastAsia="Times New Roman" w:hAnsi="Aptos" w:cstheme="minorHAnsi"/>
                <w:color w:val="FFFFFF" w:themeColor="background1"/>
              </w:rPr>
            </w:pPr>
            <w:r>
              <w:rPr>
                <w:rFonts w:ascii="Aptos" w:eastAsia="Times New Roman" w:hAnsi="Aptos" w:cstheme="minorHAnsi"/>
                <w:color w:val="FFFFFF" w:themeColor="background1"/>
              </w:rPr>
              <w:t>Partenaire 1</w:t>
            </w:r>
          </w:p>
          <w:p w14:paraId="651FCDF5" w14:textId="77777777" w:rsidR="00DB2C4D" w:rsidRDefault="00DB2C4D" w:rsidP="00DB2C4D">
            <w:pPr>
              <w:widowControl w:val="0"/>
              <w:jc w:val="center"/>
              <w:rPr>
                <w:rFonts w:ascii="Aptos" w:eastAsia="Times New Roman" w:hAnsi="Aptos" w:cstheme="minorHAnsi"/>
                <w:color w:val="FFFFFF" w:themeColor="background1"/>
              </w:rPr>
            </w:pPr>
          </w:p>
        </w:tc>
        <w:tc>
          <w:tcPr>
            <w:tcW w:w="705" w:type="pct"/>
            <w:shd w:val="clear" w:color="auto" w:fill="009999"/>
            <w:vAlign w:val="center"/>
          </w:tcPr>
          <w:p w14:paraId="102D1C34" w14:textId="77777777" w:rsidR="00DB2C4D" w:rsidRDefault="00DB2C4D" w:rsidP="00DB2C4D">
            <w:pPr>
              <w:widowControl w:val="0"/>
              <w:jc w:val="center"/>
              <w:rPr>
                <w:rFonts w:ascii="Aptos" w:eastAsia="Times New Roman" w:hAnsi="Aptos" w:cstheme="minorHAnsi"/>
                <w:color w:val="FFFFFF" w:themeColor="background1"/>
              </w:rPr>
            </w:pPr>
            <w:r>
              <w:rPr>
                <w:rFonts w:ascii="Aptos" w:eastAsia="Times New Roman" w:hAnsi="Aptos" w:cstheme="minorHAnsi"/>
                <w:color w:val="FFFFFF" w:themeColor="background1"/>
              </w:rPr>
              <w:t>Partenaire 2</w:t>
            </w:r>
          </w:p>
          <w:p w14:paraId="2D9FB575" w14:textId="77777777" w:rsidR="00DB2C4D" w:rsidRDefault="00DB2C4D" w:rsidP="00DB2C4D">
            <w:pPr>
              <w:widowControl w:val="0"/>
              <w:jc w:val="center"/>
              <w:rPr>
                <w:rFonts w:ascii="Aptos" w:eastAsia="Times New Roman" w:hAnsi="Aptos" w:cstheme="minorHAnsi"/>
                <w:color w:val="FFFFFF" w:themeColor="background1"/>
              </w:rPr>
            </w:pPr>
          </w:p>
        </w:tc>
        <w:tc>
          <w:tcPr>
            <w:tcW w:w="556" w:type="pct"/>
            <w:shd w:val="clear" w:color="auto" w:fill="009999"/>
            <w:vAlign w:val="center"/>
          </w:tcPr>
          <w:p w14:paraId="630116AE" w14:textId="77777777" w:rsidR="00DB2C4D" w:rsidRDefault="00DB2C4D" w:rsidP="00DB2C4D">
            <w:pPr>
              <w:widowControl w:val="0"/>
              <w:jc w:val="center"/>
              <w:rPr>
                <w:rFonts w:ascii="Aptos" w:eastAsia="Times New Roman" w:hAnsi="Aptos" w:cstheme="minorHAnsi"/>
                <w:color w:val="FFFFFF" w:themeColor="background1"/>
              </w:rPr>
            </w:pPr>
            <w:r>
              <w:rPr>
                <w:rFonts w:ascii="Aptos" w:eastAsia="Times New Roman" w:hAnsi="Aptos" w:cstheme="minorHAnsi"/>
                <w:color w:val="FFFFFF" w:themeColor="background1"/>
              </w:rPr>
              <w:t>Total</w:t>
            </w:r>
          </w:p>
          <w:p w14:paraId="3BCFEE7F" w14:textId="77777777" w:rsidR="00DB2C4D" w:rsidRDefault="00DB2C4D" w:rsidP="00DB2C4D">
            <w:pPr>
              <w:widowControl w:val="0"/>
              <w:jc w:val="center"/>
              <w:rPr>
                <w:rFonts w:ascii="Aptos" w:eastAsia="Times New Roman" w:hAnsi="Aptos" w:cstheme="minorHAnsi"/>
                <w:color w:val="FFFFFF" w:themeColor="background1"/>
              </w:rPr>
            </w:pPr>
            <w:r>
              <w:rPr>
                <w:rFonts w:ascii="Aptos" w:eastAsia="Times New Roman" w:hAnsi="Aptos" w:cstheme="minorHAnsi"/>
                <w:color w:val="FFFFFF" w:themeColor="background1"/>
              </w:rPr>
              <w:t>Projet</w:t>
            </w:r>
          </w:p>
          <w:p w14:paraId="32FD5D72" w14:textId="77777777" w:rsidR="00DB2C4D" w:rsidRDefault="00DB2C4D" w:rsidP="00DB2C4D">
            <w:pPr>
              <w:widowControl w:val="0"/>
              <w:jc w:val="center"/>
              <w:rPr>
                <w:rFonts w:ascii="Aptos" w:eastAsia="Times New Roman" w:hAnsi="Aptos" w:cstheme="minorHAnsi"/>
                <w:color w:val="FFFFFF" w:themeColor="background1"/>
              </w:rPr>
            </w:pPr>
          </w:p>
        </w:tc>
        <w:tc>
          <w:tcPr>
            <w:tcW w:w="900" w:type="pct"/>
            <w:shd w:val="clear" w:color="auto" w:fill="009999"/>
            <w:vAlign w:val="center"/>
          </w:tcPr>
          <w:p w14:paraId="3CF6BA0D" w14:textId="77777777" w:rsidR="00DB2C4D" w:rsidRDefault="00DB2C4D" w:rsidP="00DB2C4D">
            <w:pPr>
              <w:widowControl w:val="0"/>
              <w:jc w:val="center"/>
              <w:rPr>
                <w:rFonts w:ascii="Aptos" w:eastAsia="Times New Roman" w:hAnsi="Aptos" w:cstheme="minorHAnsi"/>
                <w:b/>
                <w:color w:val="FFFFFF" w:themeColor="background1"/>
              </w:rPr>
            </w:pPr>
            <w:r>
              <w:rPr>
                <w:rFonts w:ascii="Aptos" w:eastAsia="Times New Roman" w:hAnsi="Aptos" w:cstheme="minorHAnsi"/>
                <w:b/>
                <w:color w:val="FFFFFF" w:themeColor="background1"/>
              </w:rPr>
              <w:t xml:space="preserve">Soutien demandé à </w:t>
            </w:r>
            <w:proofErr w:type="gramStart"/>
            <w:r>
              <w:rPr>
                <w:rFonts w:ascii="Aptos" w:eastAsia="Times New Roman" w:hAnsi="Aptos" w:cstheme="minorHAnsi"/>
                <w:b/>
                <w:color w:val="FFFFFF" w:themeColor="background1"/>
              </w:rPr>
              <w:t>l’ IRC</w:t>
            </w:r>
            <w:proofErr w:type="gramEnd"/>
            <w:r>
              <w:rPr>
                <w:rFonts w:ascii="Aptos" w:eastAsia="Times New Roman" w:hAnsi="Aptos" w:cstheme="minorHAnsi"/>
                <w:b/>
                <w:color w:val="FFFFFF" w:themeColor="background1"/>
              </w:rPr>
              <w:t>-SAE</w:t>
            </w:r>
          </w:p>
        </w:tc>
        <w:tc>
          <w:tcPr>
            <w:tcW w:w="783" w:type="pct"/>
            <w:shd w:val="clear" w:color="auto" w:fill="009999"/>
            <w:vAlign w:val="center"/>
          </w:tcPr>
          <w:p w14:paraId="604C642E" w14:textId="77777777" w:rsidR="00DB2C4D" w:rsidRDefault="00DB2C4D" w:rsidP="00DB2C4D">
            <w:pPr>
              <w:widowControl w:val="0"/>
              <w:jc w:val="center"/>
              <w:rPr>
                <w:rFonts w:ascii="Aptos" w:eastAsia="Times New Roman" w:hAnsi="Aptos" w:cstheme="minorHAnsi"/>
                <w:color w:val="FFFFFF" w:themeColor="background1"/>
              </w:rPr>
            </w:pPr>
            <w:r>
              <w:rPr>
                <w:rFonts w:ascii="Aptos" w:eastAsia="Times New Roman" w:hAnsi="Aptos" w:cstheme="minorHAnsi"/>
                <w:color w:val="FFFFFF" w:themeColor="background1"/>
              </w:rPr>
              <w:t>Co-financement</w:t>
            </w:r>
          </w:p>
        </w:tc>
        <w:tc>
          <w:tcPr>
            <w:tcW w:w="1353" w:type="pct"/>
            <w:shd w:val="clear" w:color="auto" w:fill="009999"/>
            <w:vAlign w:val="center"/>
          </w:tcPr>
          <w:p w14:paraId="6DAC2248" w14:textId="77777777" w:rsidR="00DB2C4D" w:rsidRDefault="00DB2C4D" w:rsidP="00DB2C4D">
            <w:pPr>
              <w:widowControl w:val="0"/>
              <w:jc w:val="center"/>
              <w:rPr>
                <w:rFonts w:ascii="Aptos" w:eastAsia="Times New Roman" w:hAnsi="Aptos" w:cstheme="minorHAnsi"/>
                <w:color w:val="FFFFFF" w:themeColor="background1"/>
              </w:rPr>
            </w:pPr>
          </w:p>
          <w:p w14:paraId="7FAC21BC" w14:textId="77777777" w:rsidR="00DB2C4D" w:rsidRDefault="00DB2C4D" w:rsidP="00DB2C4D">
            <w:pPr>
              <w:widowControl w:val="0"/>
              <w:jc w:val="center"/>
              <w:rPr>
                <w:rFonts w:ascii="Aptos" w:eastAsia="Times New Roman" w:hAnsi="Aptos" w:cstheme="minorHAnsi"/>
                <w:color w:val="FFFFFF" w:themeColor="background1"/>
              </w:rPr>
            </w:pPr>
            <w:r>
              <w:rPr>
                <w:rFonts w:ascii="Aptos" w:eastAsia="Times New Roman" w:hAnsi="Aptos" w:cstheme="minorHAnsi"/>
                <w:color w:val="FFFFFF" w:themeColor="background1"/>
              </w:rPr>
              <w:t>Autofinancement</w:t>
            </w:r>
          </w:p>
        </w:tc>
      </w:tr>
      <w:tr w:rsidR="00DB2C4D" w14:paraId="66589783" w14:textId="77777777" w:rsidTr="00DB2C4D">
        <w:trPr>
          <w:trHeight w:val="363"/>
        </w:trPr>
        <w:tc>
          <w:tcPr>
            <w:tcW w:w="703" w:type="pct"/>
          </w:tcPr>
          <w:p w14:paraId="03D88B04" w14:textId="77777777" w:rsidR="00DB2C4D" w:rsidRDefault="00DB2C4D" w:rsidP="00DB2C4D">
            <w:pPr>
              <w:widowControl w:val="0"/>
              <w:jc w:val="center"/>
              <w:rPr>
                <w:rFonts w:ascii="Aptos" w:eastAsia="Times New Roman" w:hAnsi="Aptos" w:cstheme="minorHAnsi"/>
                <w:color w:val="000000"/>
              </w:rPr>
            </w:pPr>
          </w:p>
        </w:tc>
        <w:tc>
          <w:tcPr>
            <w:tcW w:w="705" w:type="pct"/>
          </w:tcPr>
          <w:p w14:paraId="2559BA2C" w14:textId="77777777" w:rsidR="00DB2C4D" w:rsidRDefault="00DB2C4D" w:rsidP="00DB2C4D">
            <w:pPr>
              <w:widowControl w:val="0"/>
              <w:jc w:val="center"/>
              <w:rPr>
                <w:rFonts w:ascii="Aptos" w:eastAsia="Times New Roman" w:hAnsi="Aptos" w:cstheme="minorHAnsi"/>
                <w:color w:val="000000"/>
              </w:rPr>
            </w:pPr>
          </w:p>
        </w:tc>
        <w:tc>
          <w:tcPr>
            <w:tcW w:w="556" w:type="pct"/>
          </w:tcPr>
          <w:p w14:paraId="7E47F9C8" w14:textId="77777777" w:rsidR="00DB2C4D" w:rsidRDefault="00DB2C4D" w:rsidP="00DB2C4D">
            <w:pPr>
              <w:widowControl w:val="0"/>
              <w:jc w:val="center"/>
              <w:rPr>
                <w:rFonts w:ascii="Aptos" w:eastAsia="Times New Roman" w:hAnsi="Aptos" w:cstheme="minorHAnsi"/>
                <w:color w:val="000000"/>
              </w:rPr>
            </w:pPr>
          </w:p>
        </w:tc>
        <w:tc>
          <w:tcPr>
            <w:tcW w:w="900" w:type="pct"/>
          </w:tcPr>
          <w:p w14:paraId="2A4658A8" w14:textId="77777777" w:rsidR="00DB2C4D" w:rsidRDefault="00DB2C4D" w:rsidP="00DB2C4D">
            <w:pPr>
              <w:widowControl w:val="0"/>
              <w:jc w:val="center"/>
              <w:rPr>
                <w:rFonts w:ascii="Aptos" w:eastAsia="Times New Roman" w:hAnsi="Aptos" w:cstheme="minorHAnsi"/>
                <w:b/>
                <w:color w:val="2E74B5" w:themeColor="accent5" w:themeShade="BF"/>
              </w:rPr>
            </w:pPr>
          </w:p>
        </w:tc>
        <w:tc>
          <w:tcPr>
            <w:tcW w:w="783" w:type="pct"/>
          </w:tcPr>
          <w:p w14:paraId="67C3E731" w14:textId="77777777" w:rsidR="00DB2C4D" w:rsidRDefault="00DB2C4D" w:rsidP="00DB2C4D">
            <w:pPr>
              <w:widowControl w:val="0"/>
              <w:jc w:val="center"/>
              <w:rPr>
                <w:rFonts w:ascii="Aptos" w:eastAsia="Times New Roman" w:hAnsi="Aptos" w:cstheme="minorHAnsi"/>
                <w:color w:val="000000"/>
              </w:rPr>
            </w:pPr>
          </w:p>
        </w:tc>
        <w:tc>
          <w:tcPr>
            <w:tcW w:w="1353" w:type="pct"/>
          </w:tcPr>
          <w:p w14:paraId="61892B8C" w14:textId="77777777" w:rsidR="00DB2C4D" w:rsidRDefault="00DB2C4D" w:rsidP="00DB2C4D">
            <w:pPr>
              <w:widowControl w:val="0"/>
              <w:jc w:val="center"/>
              <w:rPr>
                <w:rFonts w:ascii="Aptos" w:eastAsia="Times New Roman" w:hAnsi="Aptos" w:cstheme="minorHAnsi"/>
                <w:color w:val="000000"/>
              </w:rPr>
            </w:pPr>
          </w:p>
        </w:tc>
      </w:tr>
      <w:tr w:rsidR="00DB2C4D" w14:paraId="3D4BA0B4" w14:textId="77777777" w:rsidTr="00DB2C4D">
        <w:trPr>
          <w:trHeight w:val="363"/>
        </w:trPr>
        <w:tc>
          <w:tcPr>
            <w:tcW w:w="703" w:type="pct"/>
          </w:tcPr>
          <w:p w14:paraId="6FB96DE1" w14:textId="77777777" w:rsidR="00DB2C4D" w:rsidRDefault="00DB2C4D" w:rsidP="00DB2C4D">
            <w:pPr>
              <w:widowControl w:val="0"/>
              <w:jc w:val="center"/>
              <w:rPr>
                <w:rFonts w:ascii="Aptos" w:eastAsia="Times New Roman" w:hAnsi="Aptos" w:cstheme="minorHAnsi"/>
                <w:color w:val="000000"/>
              </w:rPr>
            </w:pPr>
          </w:p>
        </w:tc>
        <w:tc>
          <w:tcPr>
            <w:tcW w:w="705" w:type="pct"/>
          </w:tcPr>
          <w:p w14:paraId="37B94328" w14:textId="77777777" w:rsidR="00DB2C4D" w:rsidRDefault="00DB2C4D" w:rsidP="00DB2C4D">
            <w:pPr>
              <w:widowControl w:val="0"/>
              <w:jc w:val="center"/>
              <w:rPr>
                <w:rFonts w:ascii="Aptos" w:eastAsia="Times New Roman" w:hAnsi="Aptos" w:cstheme="minorHAnsi"/>
                <w:color w:val="000000"/>
              </w:rPr>
            </w:pPr>
          </w:p>
        </w:tc>
        <w:tc>
          <w:tcPr>
            <w:tcW w:w="556" w:type="pct"/>
          </w:tcPr>
          <w:p w14:paraId="59521718" w14:textId="77777777" w:rsidR="00DB2C4D" w:rsidRDefault="00DB2C4D" w:rsidP="00DB2C4D">
            <w:pPr>
              <w:widowControl w:val="0"/>
              <w:jc w:val="center"/>
              <w:rPr>
                <w:rFonts w:ascii="Aptos" w:eastAsia="Times New Roman" w:hAnsi="Aptos" w:cstheme="minorHAnsi"/>
                <w:color w:val="000000"/>
              </w:rPr>
            </w:pPr>
          </w:p>
        </w:tc>
        <w:tc>
          <w:tcPr>
            <w:tcW w:w="900" w:type="pct"/>
          </w:tcPr>
          <w:p w14:paraId="3D4CCB16" w14:textId="77777777" w:rsidR="00DB2C4D" w:rsidRDefault="00DB2C4D" w:rsidP="00DB2C4D">
            <w:pPr>
              <w:widowControl w:val="0"/>
              <w:jc w:val="center"/>
              <w:rPr>
                <w:rFonts w:ascii="Aptos" w:eastAsia="Times New Roman" w:hAnsi="Aptos" w:cstheme="minorHAnsi"/>
                <w:b/>
                <w:color w:val="2E74B5" w:themeColor="accent5" w:themeShade="BF"/>
              </w:rPr>
            </w:pPr>
          </w:p>
        </w:tc>
        <w:tc>
          <w:tcPr>
            <w:tcW w:w="783" w:type="pct"/>
          </w:tcPr>
          <w:p w14:paraId="4617DCE4" w14:textId="77777777" w:rsidR="00DB2C4D" w:rsidRDefault="00DB2C4D" w:rsidP="00DB2C4D">
            <w:pPr>
              <w:widowControl w:val="0"/>
              <w:jc w:val="center"/>
              <w:rPr>
                <w:rFonts w:ascii="Aptos" w:eastAsia="Times New Roman" w:hAnsi="Aptos" w:cstheme="minorHAnsi"/>
                <w:color w:val="000000"/>
              </w:rPr>
            </w:pPr>
          </w:p>
        </w:tc>
        <w:tc>
          <w:tcPr>
            <w:tcW w:w="1353" w:type="pct"/>
          </w:tcPr>
          <w:p w14:paraId="1C81DEC3" w14:textId="77777777" w:rsidR="00DB2C4D" w:rsidRDefault="00DB2C4D" w:rsidP="00DB2C4D">
            <w:pPr>
              <w:widowControl w:val="0"/>
              <w:jc w:val="center"/>
              <w:rPr>
                <w:rFonts w:ascii="Aptos" w:eastAsia="Times New Roman" w:hAnsi="Aptos" w:cstheme="minorHAnsi"/>
                <w:color w:val="000000"/>
              </w:rPr>
            </w:pPr>
          </w:p>
        </w:tc>
      </w:tr>
      <w:tr w:rsidR="00DB2C4D" w14:paraId="0ED24854" w14:textId="77777777" w:rsidTr="00DB2C4D">
        <w:trPr>
          <w:trHeight w:val="363"/>
        </w:trPr>
        <w:tc>
          <w:tcPr>
            <w:tcW w:w="703" w:type="pct"/>
          </w:tcPr>
          <w:p w14:paraId="1960E645" w14:textId="77777777" w:rsidR="00DB2C4D" w:rsidRDefault="00DB2C4D" w:rsidP="00DB2C4D">
            <w:pPr>
              <w:widowControl w:val="0"/>
              <w:jc w:val="center"/>
              <w:rPr>
                <w:rFonts w:ascii="Aptos" w:eastAsia="Times New Roman" w:hAnsi="Aptos" w:cstheme="minorHAnsi"/>
                <w:color w:val="000000"/>
              </w:rPr>
            </w:pPr>
          </w:p>
        </w:tc>
        <w:tc>
          <w:tcPr>
            <w:tcW w:w="705" w:type="pct"/>
          </w:tcPr>
          <w:p w14:paraId="356EA67B" w14:textId="77777777" w:rsidR="00DB2C4D" w:rsidRDefault="00DB2C4D" w:rsidP="00DB2C4D">
            <w:pPr>
              <w:widowControl w:val="0"/>
              <w:jc w:val="center"/>
              <w:rPr>
                <w:rFonts w:ascii="Aptos" w:eastAsia="Times New Roman" w:hAnsi="Aptos" w:cstheme="minorHAnsi"/>
                <w:color w:val="000000"/>
              </w:rPr>
            </w:pPr>
          </w:p>
        </w:tc>
        <w:tc>
          <w:tcPr>
            <w:tcW w:w="556" w:type="pct"/>
          </w:tcPr>
          <w:p w14:paraId="70F5861C" w14:textId="77777777" w:rsidR="00DB2C4D" w:rsidRDefault="00DB2C4D" w:rsidP="00DB2C4D">
            <w:pPr>
              <w:widowControl w:val="0"/>
              <w:jc w:val="center"/>
              <w:rPr>
                <w:rFonts w:ascii="Aptos" w:eastAsia="Times New Roman" w:hAnsi="Aptos" w:cstheme="minorHAnsi"/>
                <w:color w:val="000000"/>
              </w:rPr>
            </w:pPr>
          </w:p>
        </w:tc>
        <w:tc>
          <w:tcPr>
            <w:tcW w:w="900" w:type="pct"/>
          </w:tcPr>
          <w:p w14:paraId="1626E0AD" w14:textId="77777777" w:rsidR="00DB2C4D" w:rsidRDefault="00DB2C4D" w:rsidP="00DB2C4D">
            <w:pPr>
              <w:widowControl w:val="0"/>
              <w:jc w:val="center"/>
              <w:rPr>
                <w:rFonts w:ascii="Aptos" w:eastAsia="Times New Roman" w:hAnsi="Aptos" w:cstheme="minorHAnsi"/>
                <w:b/>
                <w:color w:val="2E74B5" w:themeColor="accent5" w:themeShade="BF"/>
              </w:rPr>
            </w:pPr>
          </w:p>
        </w:tc>
        <w:tc>
          <w:tcPr>
            <w:tcW w:w="783" w:type="pct"/>
          </w:tcPr>
          <w:p w14:paraId="6C86141A" w14:textId="77777777" w:rsidR="00DB2C4D" w:rsidRDefault="00DB2C4D" w:rsidP="00DB2C4D">
            <w:pPr>
              <w:widowControl w:val="0"/>
              <w:jc w:val="center"/>
              <w:rPr>
                <w:rFonts w:ascii="Aptos" w:eastAsia="Times New Roman" w:hAnsi="Aptos" w:cstheme="minorHAnsi"/>
                <w:color w:val="000000"/>
              </w:rPr>
            </w:pPr>
          </w:p>
        </w:tc>
        <w:tc>
          <w:tcPr>
            <w:tcW w:w="1353" w:type="pct"/>
          </w:tcPr>
          <w:p w14:paraId="6EBE1FAE" w14:textId="77777777" w:rsidR="00DB2C4D" w:rsidRDefault="00DB2C4D" w:rsidP="00DB2C4D">
            <w:pPr>
              <w:widowControl w:val="0"/>
              <w:jc w:val="center"/>
              <w:rPr>
                <w:rFonts w:ascii="Aptos" w:eastAsia="Times New Roman" w:hAnsi="Aptos" w:cstheme="minorHAnsi"/>
                <w:color w:val="000000"/>
              </w:rPr>
            </w:pPr>
          </w:p>
        </w:tc>
      </w:tr>
      <w:tr w:rsidR="00DB2C4D" w14:paraId="04709C96" w14:textId="77777777" w:rsidTr="00DB2C4D">
        <w:trPr>
          <w:trHeight w:val="363"/>
        </w:trPr>
        <w:tc>
          <w:tcPr>
            <w:tcW w:w="703" w:type="pct"/>
          </w:tcPr>
          <w:p w14:paraId="342D8A92" w14:textId="77777777" w:rsidR="00DB2C4D" w:rsidRDefault="00DB2C4D" w:rsidP="00DB2C4D">
            <w:pPr>
              <w:widowControl w:val="0"/>
              <w:jc w:val="center"/>
              <w:rPr>
                <w:rFonts w:ascii="Aptos" w:eastAsia="Times New Roman" w:hAnsi="Aptos" w:cstheme="minorHAnsi"/>
                <w:color w:val="000000"/>
              </w:rPr>
            </w:pPr>
          </w:p>
        </w:tc>
        <w:tc>
          <w:tcPr>
            <w:tcW w:w="705" w:type="pct"/>
          </w:tcPr>
          <w:p w14:paraId="5229C487" w14:textId="77777777" w:rsidR="00DB2C4D" w:rsidRDefault="00DB2C4D" w:rsidP="00DB2C4D">
            <w:pPr>
              <w:widowControl w:val="0"/>
              <w:jc w:val="center"/>
              <w:rPr>
                <w:rFonts w:ascii="Aptos" w:eastAsia="Times New Roman" w:hAnsi="Aptos" w:cstheme="minorHAnsi"/>
                <w:color w:val="000000"/>
              </w:rPr>
            </w:pPr>
          </w:p>
        </w:tc>
        <w:tc>
          <w:tcPr>
            <w:tcW w:w="556" w:type="pct"/>
          </w:tcPr>
          <w:p w14:paraId="27653F71" w14:textId="77777777" w:rsidR="00DB2C4D" w:rsidRDefault="00DB2C4D" w:rsidP="00DB2C4D">
            <w:pPr>
              <w:widowControl w:val="0"/>
              <w:jc w:val="center"/>
              <w:rPr>
                <w:rFonts w:ascii="Aptos" w:eastAsia="Times New Roman" w:hAnsi="Aptos" w:cstheme="minorHAnsi"/>
                <w:color w:val="000000"/>
              </w:rPr>
            </w:pPr>
          </w:p>
        </w:tc>
        <w:tc>
          <w:tcPr>
            <w:tcW w:w="900" w:type="pct"/>
          </w:tcPr>
          <w:p w14:paraId="723FA811" w14:textId="77777777" w:rsidR="00DB2C4D" w:rsidRDefault="00DB2C4D" w:rsidP="00DB2C4D">
            <w:pPr>
              <w:widowControl w:val="0"/>
              <w:jc w:val="center"/>
              <w:rPr>
                <w:rFonts w:ascii="Aptos" w:eastAsia="Times New Roman" w:hAnsi="Aptos" w:cstheme="minorHAnsi"/>
                <w:b/>
                <w:color w:val="2E74B5" w:themeColor="accent5" w:themeShade="BF"/>
              </w:rPr>
            </w:pPr>
          </w:p>
        </w:tc>
        <w:tc>
          <w:tcPr>
            <w:tcW w:w="783" w:type="pct"/>
          </w:tcPr>
          <w:p w14:paraId="0F1F8219" w14:textId="77777777" w:rsidR="00DB2C4D" w:rsidRDefault="00DB2C4D" w:rsidP="00DB2C4D">
            <w:pPr>
              <w:widowControl w:val="0"/>
              <w:jc w:val="center"/>
              <w:rPr>
                <w:rFonts w:ascii="Aptos" w:eastAsia="Times New Roman" w:hAnsi="Aptos" w:cstheme="minorHAnsi"/>
                <w:color w:val="000000"/>
              </w:rPr>
            </w:pPr>
          </w:p>
        </w:tc>
        <w:tc>
          <w:tcPr>
            <w:tcW w:w="1353" w:type="pct"/>
          </w:tcPr>
          <w:p w14:paraId="46CEBE8A" w14:textId="77777777" w:rsidR="00DB2C4D" w:rsidRDefault="00DB2C4D" w:rsidP="00DB2C4D">
            <w:pPr>
              <w:widowControl w:val="0"/>
              <w:jc w:val="center"/>
              <w:rPr>
                <w:rFonts w:ascii="Aptos" w:eastAsia="Times New Roman" w:hAnsi="Aptos" w:cstheme="minorHAnsi"/>
                <w:color w:val="000000"/>
              </w:rPr>
            </w:pPr>
          </w:p>
        </w:tc>
      </w:tr>
      <w:tr w:rsidR="00DB2C4D" w14:paraId="7D6C61D5" w14:textId="77777777" w:rsidTr="00DB2C4D">
        <w:trPr>
          <w:trHeight w:val="363"/>
        </w:trPr>
        <w:tc>
          <w:tcPr>
            <w:tcW w:w="703" w:type="pct"/>
          </w:tcPr>
          <w:p w14:paraId="6F33E1E8" w14:textId="77777777" w:rsidR="00DB2C4D" w:rsidRDefault="00DB2C4D" w:rsidP="00DB2C4D">
            <w:pPr>
              <w:widowControl w:val="0"/>
              <w:jc w:val="center"/>
              <w:rPr>
                <w:rFonts w:ascii="Aptos" w:eastAsia="Times New Roman" w:hAnsi="Aptos" w:cstheme="minorHAnsi"/>
                <w:color w:val="000000"/>
              </w:rPr>
            </w:pPr>
          </w:p>
        </w:tc>
        <w:tc>
          <w:tcPr>
            <w:tcW w:w="705" w:type="pct"/>
          </w:tcPr>
          <w:p w14:paraId="346E830F" w14:textId="77777777" w:rsidR="00DB2C4D" w:rsidRDefault="00DB2C4D" w:rsidP="00DB2C4D">
            <w:pPr>
              <w:widowControl w:val="0"/>
              <w:jc w:val="center"/>
              <w:rPr>
                <w:rFonts w:ascii="Aptos" w:eastAsia="Times New Roman" w:hAnsi="Aptos" w:cstheme="minorHAnsi"/>
                <w:color w:val="000000"/>
              </w:rPr>
            </w:pPr>
          </w:p>
        </w:tc>
        <w:tc>
          <w:tcPr>
            <w:tcW w:w="556" w:type="pct"/>
          </w:tcPr>
          <w:p w14:paraId="0EA6A102" w14:textId="77777777" w:rsidR="00DB2C4D" w:rsidRDefault="00DB2C4D" w:rsidP="00DB2C4D">
            <w:pPr>
              <w:widowControl w:val="0"/>
              <w:jc w:val="center"/>
              <w:rPr>
                <w:rFonts w:ascii="Aptos" w:eastAsia="Times New Roman" w:hAnsi="Aptos" w:cstheme="minorHAnsi"/>
                <w:color w:val="000000"/>
              </w:rPr>
            </w:pPr>
          </w:p>
        </w:tc>
        <w:tc>
          <w:tcPr>
            <w:tcW w:w="900" w:type="pct"/>
          </w:tcPr>
          <w:p w14:paraId="297B72F0" w14:textId="77777777" w:rsidR="00DB2C4D" w:rsidRDefault="00DB2C4D" w:rsidP="00DB2C4D">
            <w:pPr>
              <w:widowControl w:val="0"/>
              <w:jc w:val="center"/>
              <w:rPr>
                <w:rFonts w:ascii="Aptos" w:eastAsia="Times New Roman" w:hAnsi="Aptos" w:cstheme="minorHAnsi"/>
                <w:b/>
                <w:color w:val="2E74B5" w:themeColor="accent5" w:themeShade="BF"/>
              </w:rPr>
            </w:pPr>
          </w:p>
        </w:tc>
        <w:tc>
          <w:tcPr>
            <w:tcW w:w="783" w:type="pct"/>
          </w:tcPr>
          <w:p w14:paraId="7FF53747" w14:textId="77777777" w:rsidR="00DB2C4D" w:rsidRDefault="00DB2C4D" w:rsidP="00DB2C4D">
            <w:pPr>
              <w:widowControl w:val="0"/>
              <w:jc w:val="center"/>
              <w:rPr>
                <w:rFonts w:ascii="Aptos" w:eastAsia="Times New Roman" w:hAnsi="Aptos" w:cstheme="minorHAnsi"/>
                <w:color w:val="000000"/>
              </w:rPr>
            </w:pPr>
          </w:p>
        </w:tc>
        <w:tc>
          <w:tcPr>
            <w:tcW w:w="1353" w:type="pct"/>
          </w:tcPr>
          <w:p w14:paraId="7D5693AD" w14:textId="77777777" w:rsidR="00DB2C4D" w:rsidRDefault="00DB2C4D" w:rsidP="00DB2C4D">
            <w:pPr>
              <w:widowControl w:val="0"/>
              <w:jc w:val="center"/>
              <w:rPr>
                <w:rFonts w:ascii="Aptos" w:eastAsia="Times New Roman" w:hAnsi="Aptos" w:cstheme="minorHAnsi"/>
                <w:color w:val="000000"/>
              </w:rPr>
            </w:pPr>
          </w:p>
        </w:tc>
      </w:tr>
      <w:tr w:rsidR="00DB2C4D" w14:paraId="22735ED2" w14:textId="77777777" w:rsidTr="00DB2C4D">
        <w:trPr>
          <w:trHeight w:val="363"/>
        </w:trPr>
        <w:tc>
          <w:tcPr>
            <w:tcW w:w="703" w:type="pct"/>
          </w:tcPr>
          <w:p w14:paraId="41F230AC" w14:textId="77777777" w:rsidR="00DB2C4D" w:rsidRDefault="00DB2C4D" w:rsidP="00DB2C4D">
            <w:pPr>
              <w:widowControl w:val="0"/>
              <w:jc w:val="center"/>
              <w:rPr>
                <w:rFonts w:ascii="Aptos" w:eastAsia="Times New Roman" w:hAnsi="Aptos" w:cstheme="minorHAnsi"/>
                <w:color w:val="000000"/>
                <w:highlight w:val="yellow"/>
              </w:rPr>
            </w:pPr>
          </w:p>
        </w:tc>
        <w:tc>
          <w:tcPr>
            <w:tcW w:w="705" w:type="pct"/>
          </w:tcPr>
          <w:p w14:paraId="03421FEA" w14:textId="77777777" w:rsidR="00DB2C4D" w:rsidRDefault="00DB2C4D" w:rsidP="00DB2C4D">
            <w:pPr>
              <w:widowControl w:val="0"/>
              <w:jc w:val="center"/>
              <w:rPr>
                <w:rFonts w:ascii="Aptos" w:eastAsia="Times New Roman" w:hAnsi="Aptos" w:cstheme="minorHAnsi"/>
                <w:color w:val="000000"/>
              </w:rPr>
            </w:pPr>
          </w:p>
        </w:tc>
        <w:tc>
          <w:tcPr>
            <w:tcW w:w="556" w:type="pct"/>
          </w:tcPr>
          <w:p w14:paraId="1ACEF6ED" w14:textId="77777777" w:rsidR="00DB2C4D" w:rsidRDefault="00DB2C4D" w:rsidP="00DB2C4D">
            <w:pPr>
              <w:widowControl w:val="0"/>
              <w:jc w:val="center"/>
              <w:rPr>
                <w:rFonts w:ascii="Aptos" w:eastAsia="Times New Roman" w:hAnsi="Aptos" w:cstheme="minorHAnsi"/>
                <w:color w:val="000000"/>
              </w:rPr>
            </w:pPr>
          </w:p>
        </w:tc>
        <w:tc>
          <w:tcPr>
            <w:tcW w:w="900" w:type="pct"/>
          </w:tcPr>
          <w:p w14:paraId="10E3AE4E" w14:textId="77777777" w:rsidR="00DB2C4D" w:rsidRDefault="00DB2C4D" w:rsidP="00DB2C4D">
            <w:pPr>
              <w:widowControl w:val="0"/>
              <w:jc w:val="center"/>
              <w:rPr>
                <w:rFonts w:ascii="Aptos" w:eastAsia="Times New Roman" w:hAnsi="Aptos" w:cstheme="minorHAnsi"/>
                <w:b/>
                <w:color w:val="2E74B5" w:themeColor="accent5" w:themeShade="BF"/>
              </w:rPr>
            </w:pPr>
          </w:p>
        </w:tc>
        <w:tc>
          <w:tcPr>
            <w:tcW w:w="783" w:type="pct"/>
          </w:tcPr>
          <w:p w14:paraId="09A2A667" w14:textId="77777777" w:rsidR="00DB2C4D" w:rsidRDefault="00DB2C4D" w:rsidP="00DB2C4D">
            <w:pPr>
              <w:widowControl w:val="0"/>
              <w:jc w:val="center"/>
              <w:rPr>
                <w:rFonts w:ascii="Aptos" w:eastAsia="Times New Roman" w:hAnsi="Aptos" w:cstheme="minorHAnsi"/>
                <w:color w:val="000000"/>
              </w:rPr>
            </w:pPr>
          </w:p>
        </w:tc>
        <w:tc>
          <w:tcPr>
            <w:tcW w:w="1353" w:type="pct"/>
          </w:tcPr>
          <w:p w14:paraId="3FD67C82" w14:textId="77777777" w:rsidR="00DB2C4D" w:rsidRDefault="00DB2C4D" w:rsidP="00DB2C4D">
            <w:pPr>
              <w:widowControl w:val="0"/>
              <w:jc w:val="center"/>
              <w:rPr>
                <w:rFonts w:ascii="Aptos" w:eastAsia="Times New Roman" w:hAnsi="Aptos" w:cstheme="minorHAnsi"/>
                <w:color w:val="000000"/>
              </w:rPr>
            </w:pPr>
          </w:p>
        </w:tc>
      </w:tr>
      <w:tr w:rsidR="00DB2C4D" w14:paraId="3E051F1C" w14:textId="77777777" w:rsidTr="00DB2C4D">
        <w:trPr>
          <w:trHeight w:val="363"/>
        </w:trPr>
        <w:tc>
          <w:tcPr>
            <w:tcW w:w="703" w:type="pct"/>
          </w:tcPr>
          <w:p w14:paraId="3F095EBA" w14:textId="77777777" w:rsidR="00DB2C4D" w:rsidRDefault="00DB2C4D" w:rsidP="00DB2C4D">
            <w:pPr>
              <w:widowControl w:val="0"/>
              <w:jc w:val="center"/>
              <w:rPr>
                <w:rFonts w:ascii="Aptos" w:eastAsia="Times New Roman" w:hAnsi="Aptos" w:cstheme="minorHAnsi"/>
                <w:color w:val="000000"/>
                <w:highlight w:val="yellow"/>
              </w:rPr>
            </w:pPr>
          </w:p>
        </w:tc>
        <w:tc>
          <w:tcPr>
            <w:tcW w:w="705" w:type="pct"/>
          </w:tcPr>
          <w:p w14:paraId="6583E780" w14:textId="77777777" w:rsidR="00DB2C4D" w:rsidRDefault="00DB2C4D" w:rsidP="00DB2C4D">
            <w:pPr>
              <w:widowControl w:val="0"/>
              <w:jc w:val="center"/>
              <w:rPr>
                <w:rFonts w:ascii="Aptos" w:eastAsia="Times New Roman" w:hAnsi="Aptos" w:cstheme="minorHAnsi"/>
                <w:color w:val="000000"/>
              </w:rPr>
            </w:pPr>
          </w:p>
        </w:tc>
        <w:tc>
          <w:tcPr>
            <w:tcW w:w="556" w:type="pct"/>
          </w:tcPr>
          <w:p w14:paraId="105502DA" w14:textId="77777777" w:rsidR="00DB2C4D" w:rsidRDefault="00DB2C4D" w:rsidP="00DB2C4D">
            <w:pPr>
              <w:widowControl w:val="0"/>
              <w:jc w:val="center"/>
              <w:rPr>
                <w:rFonts w:ascii="Aptos" w:eastAsia="Times New Roman" w:hAnsi="Aptos" w:cstheme="minorHAnsi"/>
                <w:color w:val="000000"/>
              </w:rPr>
            </w:pPr>
          </w:p>
        </w:tc>
        <w:tc>
          <w:tcPr>
            <w:tcW w:w="900" w:type="pct"/>
          </w:tcPr>
          <w:p w14:paraId="285B2782" w14:textId="77777777" w:rsidR="00DB2C4D" w:rsidRDefault="00DB2C4D" w:rsidP="00DB2C4D">
            <w:pPr>
              <w:widowControl w:val="0"/>
              <w:jc w:val="center"/>
              <w:rPr>
                <w:rFonts w:ascii="Aptos" w:eastAsia="Times New Roman" w:hAnsi="Aptos" w:cstheme="minorHAnsi"/>
                <w:b/>
                <w:color w:val="2E74B5" w:themeColor="accent5" w:themeShade="BF"/>
              </w:rPr>
            </w:pPr>
          </w:p>
        </w:tc>
        <w:tc>
          <w:tcPr>
            <w:tcW w:w="783" w:type="pct"/>
          </w:tcPr>
          <w:p w14:paraId="4C07768D" w14:textId="77777777" w:rsidR="00DB2C4D" w:rsidRDefault="00DB2C4D" w:rsidP="00DB2C4D">
            <w:pPr>
              <w:widowControl w:val="0"/>
              <w:jc w:val="center"/>
              <w:rPr>
                <w:rFonts w:ascii="Aptos" w:eastAsia="Times New Roman" w:hAnsi="Aptos" w:cstheme="minorHAnsi"/>
                <w:color w:val="000000"/>
              </w:rPr>
            </w:pPr>
          </w:p>
        </w:tc>
        <w:tc>
          <w:tcPr>
            <w:tcW w:w="1353" w:type="pct"/>
          </w:tcPr>
          <w:p w14:paraId="555BCE45" w14:textId="77777777" w:rsidR="00DB2C4D" w:rsidRDefault="00DB2C4D" w:rsidP="00DB2C4D">
            <w:pPr>
              <w:widowControl w:val="0"/>
              <w:jc w:val="center"/>
              <w:rPr>
                <w:rFonts w:ascii="Aptos" w:eastAsia="Times New Roman" w:hAnsi="Aptos" w:cstheme="minorHAnsi"/>
                <w:color w:val="000000"/>
              </w:rPr>
            </w:pPr>
          </w:p>
        </w:tc>
      </w:tr>
    </w:tbl>
    <w:p w14:paraId="2A5E08A8" w14:textId="77777777" w:rsidR="00DB2C4D" w:rsidRDefault="00DB2C4D">
      <w:pPr>
        <w:rPr>
          <w:rFonts w:ascii="Aptos" w:hAnsi="Aptos"/>
          <w:lang w:eastAsia="fr-FR"/>
        </w:rPr>
      </w:pPr>
    </w:p>
    <w:p w14:paraId="7754C46B" w14:textId="77777777" w:rsidR="00DB2C4D" w:rsidRDefault="00DB2C4D">
      <w:pPr>
        <w:rPr>
          <w:rFonts w:ascii="Aptos" w:hAnsi="Aptos"/>
          <w:lang w:eastAsia="fr-FR"/>
        </w:rPr>
      </w:pPr>
    </w:p>
    <w:p w14:paraId="46C38D2F" w14:textId="77777777" w:rsidR="00DB2C4D" w:rsidRDefault="00DB2C4D">
      <w:pPr>
        <w:rPr>
          <w:rFonts w:ascii="Aptos" w:hAnsi="Aptos"/>
          <w:lang w:eastAsia="fr-FR"/>
        </w:rPr>
      </w:pPr>
    </w:p>
    <w:p w14:paraId="681489B6" w14:textId="77777777" w:rsidR="00DB2C4D" w:rsidRDefault="00DB2C4D">
      <w:pPr>
        <w:rPr>
          <w:rFonts w:ascii="Aptos" w:hAnsi="Aptos"/>
          <w:lang w:eastAsia="fr-FR"/>
        </w:rPr>
      </w:pPr>
    </w:p>
    <w:tbl>
      <w:tblPr>
        <w:tblStyle w:val="Grilledutableau"/>
        <w:tblW w:w="5007" w:type="pct"/>
        <w:tblLayout w:type="fixed"/>
        <w:tblLook w:val="04A0" w:firstRow="1" w:lastRow="0" w:firstColumn="1" w:lastColumn="0" w:noHBand="0" w:noVBand="1"/>
      </w:tblPr>
      <w:tblGrid>
        <w:gridCol w:w="10471"/>
      </w:tblGrid>
      <w:tr w:rsidR="00E5594B" w14:paraId="60D0CBDA" w14:textId="77777777" w:rsidTr="00DB2C4D">
        <w:trPr>
          <w:trHeight w:val="289"/>
        </w:trPr>
        <w:tc>
          <w:tcPr>
            <w:tcW w:w="10471" w:type="dxa"/>
            <w:shd w:val="clear" w:color="auto" w:fill="009999"/>
          </w:tcPr>
          <w:p w14:paraId="2BFB3FF1" w14:textId="77777777" w:rsidR="00E5594B" w:rsidRDefault="00DB2C4D">
            <w:pPr>
              <w:rPr>
                <w:rFonts w:ascii="Aptos" w:hAnsi="Aptos"/>
                <w:b/>
                <w:bCs/>
                <w:color w:val="FFFFFF" w:themeColor="background1"/>
              </w:rPr>
            </w:pPr>
            <w:r>
              <w:rPr>
                <w:rFonts w:ascii="Aptos" w:hAnsi="Aptos"/>
                <w:b/>
                <w:bCs/>
                <w:color w:val="FFFFFF" w:themeColor="background1"/>
              </w:rPr>
              <w:t xml:space="preserve">Engagement </w:t>
            </w:r>
          </w:p>
        </w:tc>
      </w:tr>
      <w:tr w:rsidR="00E5594B" w14:paraId="4A464339" w14:textId="77777777" w:rsidTr="00DB2C4D">
        <w:tblPrEx>
          <w:jc w:val="center"/>
        </w:tblPrEx>
        <w:trPr>
          <w:trHeight w:val="251"/>
          <w:jc w:val="center"/>
        </w:trPr>
        <w:tc>
          <w:tcPr>
            <w:tcW w:w="10471"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vAlign w:val="center"/>
          </w:tcPr>
          <w:p w14:paraId="4529677A" w14:textId="77777777" w:rsidR="00E5594B" w:rsidRDefault="00DB2C4D">
            <w:pPr>
              <w:spacing w:before="57" w:after="57"/>
              <w:jc w:val="both"/>
              <w:rPr>
                <w:rFonts w:ascii="Aptos" w:hAnsi="Aptos"/>
              </w:rPr>
            </w:pPr>
            <w:r>
              <w:rPr>
                <w:rFonts w:ascii="Aptos" w:hAnsi="Aptos"/>
              </w:rPr>
              <w:t xml:space="preserve">En répondant à cet appel à projets, les porteurs des projets lauréats s’engagent à utiliser la </w:t>
            </w:r>
            <w:r>
              <w:rPr>
                <w:rFonts w:ascii="Aptos" w:hAnsi="Aptos"/>
                <w:b/>
                <w:bCs/>
              </w:rPr>
              <w:t>formule de remerciement</w:t>
            </w:r>
            <w:r>
              <w:rPr>
                <w:rFonts w:ascii="Aptos" w:hAnsi="Aptos"/>
              </w:rPr>
              <w:t xml:space="preserve"> ci-après et à fournir un </w:t>
            </w:r>
            <w:r>
              <w:rPr>
                <w:rFonts w:ascii="Aptos" w:hAnsi="Aptos"/>
                <w:b/>
                <w:bCs/>
              </w:rPr>
              <w:t xml:space="preserve">rapport final à l’issue du </w:t>
            </w:r>
            <w:proofErr w:type="gramStart"/>
            <w:r>
              <w:rPr>
                <w:rFonts w:ascii="Aptos" w:hAnsi="Aptos"/>
                <w:b/>
                <w:bCs/>
              </w:rPr>
              <w:t>projet</w:t>
            </w:r>
            <w:r>
              <w:rPr>
                <w:rFonts w:ascii="Aptos" w:hAnsi="Aptos"/>
              </w:rPr>
              <w:t>:</w:t>
            </w:r>
            <w:proofErr w:type="gramEnd"/>
          </w:p>
          <w:p w14:paraId="607381C5" w14:textId="77777777" w:rsidR="00E5594B" w:rsidRDefault="00DB2C4D">
            <w:pPr>
              <w:pStyle w:val="Paragraphedeliste"/>
              <w:numPr>
                <w:ilvl w:val="0"/>
                <w:numId w:val="18"/>
              </w:numPr>
              <w:spacing w:before="57" w:after="57" w:line="240" w:lineRule="auto"/>
              <w:jc w:val="both"/>
              <w:rPr>
                <w:rFonts w:ascii="Aptos" w:hAnsi="Aptos" w:cstheme="minorHAnsi"/>
                <w:b/>
                <w:bCs/>
                <w:iCs/>
              </w:rPr>
            </w:pPr>
            <w:r>
              <w:rPr>
                <w:rFonts w:ascii="Aptos" w:hAnsi="Aptos" w:cstheme="minorHAnsi"/>
                <w:b/>
                <w:bCs/>
                <w:i/>
                <w:iCs/>
                <w:lang w:val="en-US"/>
              </w:rPr>
              <w:t xml:space="preserve">"The authors acknowledge the support received from the International Research Center on Sustainable </w:t>
            </w:r>
            <w:proofErr w:type="spellStart"/>
            <w:r>
              <w:rPr>
                <w:rFonts w:ascii="Aptos" w:hAnsi="Aptos" w:cstheme="minorHAnsi"/>
                <w:b/>
                <w:bCs/>
                <w:i/>
                <w:iCs/>
                <w:lang w:val="en-US"/>
              </w:rPr>
              <w:t>AgroEcosystems</w:t>
            </w:r>
            <w:proofErr w:type="spellEnd"/>
            <w:r>
              <w:rPr>
                <w:rFonts w:ascii="Aptos" w:hAnsi="Aptos" w:cstheme="minorHAnsi"/>
                <w:b/>
                <w:bCs/>
                <w:i/>
                <w:iCs/>
                <w:lang w:val="en-US"/>
              </w:rPr>
              <w:t xml:space="preserve"> (ISITE CAP20-25)"</w:t>
            </w:r>
          </w:p>
        </w:tc>
      </w:tr>
    </w:tbl>
    <w:p w14:paraId="048DC7B0" w14:textId="77777777" w:rsidR="00E5594B" w:rsidRDefault="00E5594B">
      <w:pPr>
        <w:rPr>
          <w:rFonts w:ascii="Aptos" w:hAnsi="Aptos"/>
          <w:lang w:eastAsia="fr-FR"/>
        </w:rPr>
      </w:pPr>
    </w:p>
    <w:p w14:paraId="4E326694" w14:textId="77777777" w:rsidR="00E5594B" w:rsidRDefault="00E5594B">
      <w:pPr>
        <w:rPr>
          <w:rFonts w:ascii="Aptos" w:hAnsi="Aptos"/>
          <w:lang w:eastAsia="fr-FR"/>
        </w:rPr>
      </w:pPr>
    </w:p>
    <w:tbl>
      <w:tblPr>
        <w:tblStyle w:val="Grilledutableau"/>
        <w:tblW w:w="10485" w:type="dxa"/>
        <w:tblLook w:val="04A0" w:firstRow="1" w:lastRow="0" w:firstColumn="1" w:lastColumn="0" w:noHBand="0" w:noVBand="1"/>
      </w:tblPr>
      <w:tblGrid>
        <w:gridCol w:w="5240"/>
        <w:gridCol w:w="5245"/>
      </w:tblGrid>
      <w:tr w:rsidR="00E5594B" w14:paraId="67C809EB" w14:textId="77777777" w:rsidTr="00DB2C4D">
        <w:tc>
          <w:tcPr>
            <w:tcW w:w="5240" w:type="dxa"/>
            <w:shd w:val="clear" w:color="auto" w:fill="009999"/>
          </w:tcPr>
          <w:p w14:paraId="7E962C14" w14:textId="77777777" w:rsidR="00E5594B" w:rsidRDefault="00DB2C4D">
            <w:pPr>
              <w:rPr>
                <w:rFonts w:ascii="Aptos" w:hAnsi="Aptos"/>
                <w:b/>
                <w:color w:val="FFFFFF" w:themeColor="background1"/>
                <w:lang w:eastAsia="fr-FR"/>
              </w:rPr>
            </w:pPr>
            <w:r>
              <w:rPr>
                <w:rFonts w:ascii="Aptos" w:hAnsi="Aptos"/>
                <w:b/>
                <w:color w:val="FFFFFF" w:themeColor="background1"/>
                <w:lang w:eastAsia="fr-FR"/>
              </w:rPr>
              <w:t>Signature de la Direction du laboratoire du porteur</w:t>
            </w:r>
          </w:p>
        </w:tc>
        <w:tc>
          <w:tcPr>
            <w:tcW w:w="5245" w:type="dxa"/>
            <w:shd w:val="clear" w:color="auto" w:fill="009999"/>
          </w:tcPr>
          <w:p w14:paraId="6226062E" w14:textId="77777777" w:rsidR="00E5594B" w:rsidRDefault="00DB2C4D">
            <w:pPr>
              <w:jc w:val="center"/>
              <w:rPr>
                <w:rFonts w:ascii="Aptos" w:hAnsi="Aptos"/>
                <w:b/>
                <w:color w:val="FFFFFF" w:themeColor="background1"/>
                <w:lang w:eastAsia="fr-FR"/>
              </w:rPr>
            </w:pPr>
            <w:r>
              <w:rPr>
                <w:rFonts w:ascii="Aptos" w:hAnsi="Aptos"/>
                <w:b/>
                <w:color w:val="FFFFFF" w:themeColor="background1"/>
                <w:lang w:eastAsia="fr-FR"/>
              </w:rPr>
              <w:t>Signature du porteur</w:t>
            </w:r>
          </w:p>
        </w:tc>
      </w:tr>
      <w:tr w:rsidR="00E5594B" w14:paraId="2EF4D1D7" w14:textId="77777777" w:rsidTr="00DB2C4D">
        <w:trPr>
          <w:trHeight w:val="1702"/>
        </w:trPr>
        <w:tc>
          <w:tcPr>
            <w:tcW w:w="5240" w:type="dxa"/>
          </w:tcPr>
          <w:p w14:paraId="00317C34" w14:textId="77777777" w:rsidR="00E5594B" w:rsidRDefault="00E5594B">
            <w:pPr>
              <w:rPr>
                <w:rFonts w:ascii="Aptos" w:hAnsi="Aptos"/>
                <w:lang w:eastAsia="fr-FR"/>
              </w:rPr>
            </w:pPr>
          </w:p>
        </w:tc>
        <w:tc>
          <w:tcPr>
            <w:tcW w:w="5245" w:type="dxa"/>
          </w:tcPr>
          <w:p w14:paraId="057685BA" w14:textId="77777777" w:rsidR="00E5594B" w:rsidRDefault="00E5594B">
            <w:pPr>
              <w:rPr>
                <w:rFonts w:ascii="Aptos" w:hAnsi="Aptos"/>
                <w:lang w:eastAsia="fr-FR"/>
              </w:rPr>
            </w:pPr>
          </w:p>
        </w:tc>
      </w:tr>
    </w:tbl>
    <w:p w14:paraId="0122FFD5" w14:textId="77777777" w:rsidR="00E5594B" w:rsidRDefault="00E5594B">
      <w:pPr>
        <w:rPr>
          <w:rFonts w:ascii="Aptos" w:hAnsi="Aptos"/>
        </w:rPr>
      </w:pPr>
    </w:p>
    <w:sectPr w:rsidR="00E5594B" w:rsidSect="00DB2C4D">
      <w:headerReference w:type="default" r:id="rId8"/>
      <w:footerReference w:type="default" r:id="rId9"/>
      <w:pgSz w:w="11906" w:h="16838"/>
      <w:pgMar w:top="720" w:right="720" w:bottom="720" w:left="720" w:header="0"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D5EA6" w14:textId="77777777" w:rsidR="00E5594B" w:rsidRDefault="00DB2C4D">
      <w:pPr>
        <w:spacing w:after="0" w:line="240" w:lineRule="auto"/>
      </w:pPr>
      <w:r>
        <w:separator/>
      </w:r>
    </w:p>
  </w:endnote>
  <w:endnote w:type="continuationSeparator" w:id="0">
    <w:p w14:paraId="7A6E048C" w14:textId="77777777" w:rsidR="00E5594B" w:rsidRDefault="00DB2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31F2" w14:textId="77777777" w:rsidR="00E5594B" w:rsidRDefault="00DB2C4D">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3466EEA6" w14:textId="77777777" w:rsidR="00E5594B" w:rsidRDefault="00E559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F7BA" w14:textId="77777777" w:rsidR="00E5594B" w:rsidRDefault="00DB2C4D">
      <w:pPr>
        <w:spacing w:after="0" w:line="240" w:lineRule="auto"/>
      </w:pPr>
      <w:r>
        <w:separator/>
      </w:r>
    </w:p>
  </w:footnote>
  <w:footnote w:type="continuationSeparator" w:id="0">
    <w:p w14:paraId="018A3774" w14:textId="77777777" w:rsidR="00E5594B" w:rsidRDefault="00DB2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72A6" w14:textId="77777777" w:rsidR="00E5594B" w:rsidRDefault="00DB2C4D">
    <w:pPr>
      <w:spacing w:after="0" w:line="240" w:lineRule="auto"/>
      <w:ind w:left="3119"/>
      <w:jc w:val="right"/>
      <w:rPr>
        <w:rFonts w:asciiTheme="majorHAnsi" w:hAnsiTheme="majorHAnsi" w:cs="Arial"/>
        <w:b/>
        <w:color w:val="9CC2E5" w:themeColor="accent5" w:themeTint="99"/>
        <w:sz w:val="28"/>
      </w:rPr>
    </w:pPr>
    <w:r>
      <w:rPr>
        <w:noProof/>
      </w:rPr>
      <mc:AlternateContent>
        <mc:Choice Requires="wpg">
          <w:drawing>
            <wp:anchor distT="0" distB="0" distL="114300" distR="114300" simplePos="0" relativeHeight="251659264" behindDoc="0" locked="0" layoutInCell="1" allowOverlap="1" wp14:anchorId="7829E3FC" wp14:editId="7A1C3C52">
              <wp:simplePos x="0" y="0"/>
              <wp:positionH relativeFrom="column">
                <wp:posOffset>3543300</wp:posOffset>
              </wp:positionH>
              <wp:positionV relativeFrom="paragraph">
                <wp:posOffset>22225</wp:posOffset>
              </wp:positionV>
              <wp:extent cx="2933700" cy="917575"/>
              <wp:effectExtent l="0" t="0" r="0" b="0"/>
              <wp:wrapThrough wrapText="bothSides">
                <wp:wrapPolygon edited="1">
                  <wp:start x="16971" y="3588"/>
                  <wp:lineTo x="3086" y="4933"/>
                  <wp:lineTo x="1262" y="5830"/>
                  <wp:lineTo x="1262" y="15696"/>
                  <wp:lineTo x="4769" y="16592"/>
                  <wp:lineTo x="16971" y="17489"/>
                  <wp:lineTo x="18795" y="17489"/>
                  <wp:lineTo x="20197" y="11211"/>
                  <wp:lineTo x="19216" y="6278"/>
                  <wp:lineTo x="18795" y="3588"/>
                  <wp:lineTo x="16971" y="3588"/>
                </wp:wrapPolygon>
              </wp:wrapThrough>
              <wp:docPr id="1"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009897" name="Image 2" descr="Une image contenant texte, Police, logo, Graphique&#10;&#10;Description générée automatiquement"/>
                      <pic:cNvPicPr>
                        <a:picLocks noChangeAspect="1"/>
                      </pic:cNvPicPr>
                    </pic:nvPicPr>
                    <pic:blipFill>
                      <a:blip r:embed="rId1"/>
                      <a:stretch/>
                    </pic:blipFill>
                    <pic:spPr bwMode="auto">
                      <a:xfrm>
                        <a:off x="0" y="0"/>
                        <a:ext cx="2933699" cy="917575"/>
                      </a:xfrm>
                      <a:prstGeom prst="rect">
                        <a:avLst/>
                      </a:prstGeom>
                      <a:noFill/>
                      <a:ln>
                        <a:noFill/>
                      </a:ln>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279.00pt;mso-position-horizontal:absolute;mso-position-vertical-relative:text;margin-top:1.75pt;mso-position-vertical:absolute;width:231.00pt;height:72.25pt;mso-wrap-distance-left:9.00pt;mso-wrap-distance-top:0.00pt;mso-wrap-distance-right:9.00pt;mso-wrap-distance-bottom:0.00pt;z-index:1;" wrapcoords="78569 16611 14287 22838 5843 26991 5843 72667 22079 76815 78569 80968 87014 80968 93505 51903 88963 29065 87014 16611 78569 16611" stroked="f">
              <w10:wrap type="through"/>
              <v:imagedata r:id="rId2" o:title=""/>
              <o:lock v:ext="edit" rotation="t"/>
            </v:shape>
          </w:pict>
        </mc:Fallback>
      </mc:AlternateContent>
    </w:r>
    <w:r>
      <w:rPr>
        <w:noProof/>
      </w:rPr>
      <mc:AlternateContent>
        <mc:Choice Requires="wpg">
          <w:drawing>
            <wp:anchor distT="0" distB="0" distL="114300" distR="114300" simplePos="0" relativeHeight="251660288" behindDoc="0" locked="0" layoutInCell="1" allowOverlap="1" wp14:anchorId="284306B5" wp14:editId="2E651D67">
              <wp:simplePos x="0" y="0"/>
              <wp:positionH relativeFrom="column">
                <wp:posOffset>-487680</wp:posOffset>
              </wp:positionH>
              <wp:positionV relativeFrom="paragraph">
                <wp:posOffset>98425</wp:posOffset>
              </wp:positionV>
              <wp:extent cx="3223260" cy="798830"/>
              <wp:effectExtent l="0" t="0" r="0" b="1270"/>
              <wp:wrapThrough wrapText="bothSides">
                <wp:wrapPolygon edited="1">
                  <wp:start x="0" y="0"/>
                  <wp:lineTo x="0" y="21119"/>
                  <wp:lineTo x="21447" y="21119"/>
                  <wp:lineTo x="21447" y="0"/>
                  <wp:lineTo x="0" y="0"/>
                </wp:wrapPolygon>
              </wp:wrapThrough>
              <wp:docPr id="2"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20292" name="Image 1" descr="Une image contenant texte, Police, logo, capture d’écran&#10;&#10;Description générée automatiquement"/>
                      <pic:cNvPicPr>
                        <a:picLocks noChangeAspect="1"/>
                      </pic:cNvPicPr>
                    </pic:nvPicPr>
                    <pic:blipFill>
                      <a:blip r:embed="rId3"/>
                      <a:stretch/>
                    </pic:blipFill>
                    <pic:spPr bwMode="auto">
                      <a:xfrm>
                        <a:off x="0" y="0"/>
                        <a:ext cx="3223260" cy="79883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0288;o:allowoverlap:true;o:allowincell:true;mso-position-horizontal-relative:text;margin-left:-38.40pt;mso-position-horizontal:absolute;mso-position-vertical-relative:text;margin-top:7.75pt;mso-position-vertical:absolute;width:253.80pt;height:62.90pt;mso-wrap-distance-left:9.00pt;mso-wrap-distance-top:0.00pt;mso-wrap-distance-right:9.00pt;mso-wrap-distance-bottom:0.00pt;z-index:1;" wrapcoords="0 0 0 97773 99292 97773 99292 0 0 0" stroked="false">
              <w10:wrap type="through"/>
              <v:imagedata r:id="rId4"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460B"/>
    <w:multiLevelType w:val="multilevel"/>
    <w:tmpl w:val="B2A27E2C"/>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6E5060"/>
    <w:multiLevelType w:val="multilevel"/>
    <w:tmpl w:val="7DC42E70"/>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2E322C"/>
    <w:multiLevelType w:val="multilevel"/>
    <w:tmpl w:val="DD66356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AEC1419"/>
    <w:multiLevelType w:val="multilevel"/>
    <w:tmpl w:val="64547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916943"/>
    <w:multiLevelType w:val="multilevel"/>
    <w:tmpl w:val="DC7C02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05467A"/>
    <w:multiLevelType w:val="multilevel"/>
    <w:tmpl w:val="EE2EE8F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E412C14"/>
    <w:multiLevelType w:val="multilevel"/>
    <w:tmpl w:val="4A0061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027C32"/>
    <w:multiLevelType w:val="multilevel"/>
    <w:tmpl w:val="4986EAB8"/>
    <w:lvl w:ilvl="0">
      <w:start w:val="1"/>
      <w:numFmt w:val="decimal"/>
      <w:lvlText w:val="%1."/>
      <w:lvlJc w:val="left"/>
      <w:pPr>
        <w:ind w:left="765" w:hanging="360"/>
      </w:pPr>
      <w:rPr>
        <w:b w:val="0"/>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8" w15:restartNumberingAfterBreak="0">
    <w:nsid w:val="3BE164EE"/>
    <w:multiLevelType w:val="multilevel"/>
    <w:tmpl w:val="A512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C79200B"/>
    <w:multiLevelType w:val="multilevel"/>
    <w:tmpl w:val="090453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CCC2ECE"/>
    <w:multiLevelType w:val="multilevel"/>
    <w:tmpl w:val="BE601348"/>
    <w:lvl w:ilvl="0">
      <w:start w:val="5"/>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F81259"/>
    <w:multiLevelType w:val="multilevel"/>
    <w:tmpl w:val="0A1052BE"/>
    <w:lvl w:ilvl="0">
      <w:start w:val="2022"/>
      <w:numFmt w:val="bullet"/>
      <w:lvlText w:val="-"/>
      <w:lvlJc w:val="left"/>
      <w:pPr>
        <w:ind w:left="720" w:hanging="360"/>
      </w:pPr>
      <w:rPr>
        <w:rFonts w:ascii="Calibri" w:eastAsiaTheme="minorHAns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53F4B8F"/>
    <w:multiLevelType w:val="multilevel"/>
    <w:tmpl w:val="BFD02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74A20D2"/>
    <w:multiLevelType w:val="multilevel"/>
    <w:tmpl w:val="B60A325E"/>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8823762"/>
    <w:multiLevelType w:val="multilevel"/>
    <w:tmpl w:val="EDEE62B2"/>
    <w:lvl w:ilvl="0">
      <w:numFmt w:val="bullet"/>
      <w:lvlText w:val="-"/>
      <w:lvlJc w:val="left"/>
      <w:pPr>
        <w:ind w:left="230" w:hanging="360"/>
      </w:pPr>
      <w:rPr>
        <w:rFonts w:ascii="Times New Roman" w:eastAsiaTheme="minorHAnsi" w:hAnsi="Times New Roman" w:cs="Times New Roman" w:hint="default"/>
      </w:rPr>
    </w:lvl>
    <w:lvl w:ilvl="1">
      <w:start w:val="1"/>
      <w:numFmt w:val="bullet"/>
      <w:lvlText w:val="o"/>
      <w:lvlJc w:val="left"/>
      <w:pPr>
        <w:ind w:left="1015" w:hanging="360"/>
      </w:pPr>
      <w:rPr>
        <w:rFonts w:ascii="Courier New" w:hAnsi="Courier New" w:cs="Courier New" w:hint="default"/>
      </w:rPr>
    </w:lvl>
    <w:lvl w:ilvl="2">
      <w:start w:val="1"/>
      <w:numFmt w:val="bullet"/>
      <w:lvlText w:val=""/>
      <w:lvlJc w:val="left"/>
      <w:pPr>
        <w:ind w:left="1735" w:hanging="360"/>
      </w:pPr>
      <w:rPr>
        <w:rFonts w:ascii="Wingdings" w:hAnsi="Wingdings" w:hint="default"/>
      </w:rPr>
    </w:lvl>
    <w:lvl w:ilvl="3">
      <w:start w:val="1"/>
      <w:numFmt w:val="bullet"/>
      <w:lvlText w:val=""/>
      <w:lvlJc w:val="left"/>
      <w:pPr>
        <w:ind w:left="2455" w:hanging="360"/>
      </w:pPr>
      <w:rPr>
        <w:rFonts w:ascii="Symbol" w:hAnsi="Symbol" w:hint="default"/>
      </w:rPr>
    </w:lvl>
    <w:lvl w:ilvl="4">
      <w:start w:val="1"/>
      <w:numFmt w:val="bullet"/>
      <w:lvlText w:val="o"/>
      <w:lvlJc w:val="left"/>
      <w:pPr>
        <w:ind w:left="3175" w:hanging="360"/>
      </w:pPr>
      <w:rPr>
        <w:rFonts w:ascii="Courier New" w:hAnsi="Courier New" w:cs="Courier New" w:hint="default"/>
      </w:rPr>
    </w:lvl>
    <w:lvl w:ilvl="5">
      <w:start w:val="1"/>
      <w:numFmt w:val="bullet"/>
      <w:lvlText w:val=""/>
      <w:lvlJc w:val="left"/>
      <w:pPr>
        <w:ind w:left="3895" w:hanging="360"/>
      </w:pPr>
      <w:rPr>
        <w:rFonts w:ascii="Wingdings" w:hAnsi="Wingdings" w:hint="default"/>
      </w:rPr>
    </w:lvl>
    <w:lvl w:ilvl="6">
      <w:start w:val="1"/>
      <w:numFmt w:val="bullet"/>
      <w:lvlText w:val=""/>
      <w:lvlJc w:val="left"/>
      <w:pPr>
        <w:ind w:left="4615" w:hanging="360"/>
      </w:pPr>
      <w:rPr>
        <w:rFonts w:ascii="Symbol" w:hAnsi="Symbol" w:hint="default"/>
      </w:rPr>
    </w:lvl>
    <w:lvl w:ilvl="7">
      <w:start w:val="1"/>
      <w:numFmt w:val="bullet"/>
      <w:lvlText w:val="o"/>
      <w:lvlJc w:val="left"/>
      <w:pPr>
        <w:ind w:left="5335" w:hanging="360"/>
      </w:pPr>
      <w:rPr>
        <w:rFonts w:ascii="Courier New" w:hAnsi="Courier New" w:cs="Courier New" w:hint="default"/>
      </w:rPr>
    </w:lvl>
    <w:lvl w:ilvl="8">
      <w:start w:val="1"/>
      <w:numFmt w:val="bullet"/>
      <w:lvlText w:val=""/>
      <w:lvlJc w:val="left"/>
      <w:pPr>
        <w:ind w:left="6055" w:hanging="360"/>
      </w:pPr>
      <w:rPr>
        <w:rFonts w:ascii="Wingdings" w:hAnsi="Wingdings" w:hint="default"/>
      </w:rPr>
    </w:lvl>
  </w:abstractNum>
  <w:abstractNum w:abstractNumId="15" w15:restartNumberingAfterBreak="0">
    <w:nsid w:val="703E5107"/>
    <w:multiLevelType w:val="multilevel"/>
    <w:tmpl w:val="632C1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80934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44914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8178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7232243">
    <w:abstractNumId w:val="14"/>
  </w:num>
  <w:num w:numId="5" w16cid:durableId="1736660206">
    <w:abstractNumId w:val="11"/>
  </w:num>
  <w:num w:numId="6" w16cid:durableId="363872120">
    <w:abstractNumId w:val="11"/>
  </w:num>
  <w:num w:numId="7" w16cid:durableId="176043146">
    <w:abstractNumId w:val="7"/>
  </w:num>
  <w:num w:numId="8" w16cid:durableId="1941373677">
    <w:abstractNumId w:val="3"/>
  </w:num>
  <w:num w:numId="9" w16cid:durableId="219092963">
    <w:abstractNumId w:val="1"/>
  </w:num>
  <w:num w:numId="10" w16cid:durableId="57900023">
    <w:abstractNumId w:val="12"/>
  </w:num>
  <w:num w:numId="11" w16cid:durableId="2068064299">
    <w:abstractNumId w:val="6"/>
  </w:num>
  <w:num w:numId="12" w16cid:durableId="172114598">
    <w:abstractNumId w:val="8"/>
  </w:num>
  <w:num w:numId="13" w16cid:durableId="1978291694">
    <w:abstractNumId w:val="4"/>
  </w:num>
  <w:num w:numId="14" w16cid:durableId="1804618118">
    <w:abstractNumId w:val="5"/>
  </w:num>
  <w:num w:numId="15" w16cid:durableId="1243489140">
    <w:abstractNumId w:val="13"/>
  </w:num>
  <w:num w:numId="16" w16cid:durableId="363331648">
    <w:abstractNumId w:val="2"/>
  </w:num>
  <w:num w:numId="17" w16cid:durableId="2009863122">
    <w:abstractNumId w:val="10"/>
  </w:num>
  <w:num w:numId="18" w16cid:durableId="7992253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94B"/>
    <w:rsid w:val="00B37AD9"/>
    <w:rsid w:val="00DB2C4D"/>
    <w:rsid w:val="00E55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9A16"/>
  <w15:docId w15:val="{845E3472-CBE6-4850-B15A-B717E1160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hd w:val="clear" w:color="auto" w:fill="D9E2F3" w:themeFill="accent1" w:themeFillTint="33"/>
      <w:spacing w:before="240" w:after="240" w:line="256" w:lineRule="auto"/>
      <w:jc w:val="center"/>
      <w:outlineLvl w:val="0"/>
    </w:pPr>
    <w:rPr>
      <w:rFonts w:asciiTheme="majorHAnsi" w:eastAsiaTheme="majorEastAsia" w:hAnsiTheme="majorHAnsi" w:cstheme="majorBidi"/>
      <w:color w:val="2F5496" w:themeColor="accent1" w:themeShade="BF"/>
      <w:sz w:val="32"/>
      <w:szCs w:val="32"/>
      <w:lang w:eastAsia="fr-FR"/>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F5496"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Policepardfaut"/>
    <w:uiPriority w:val="9"/>
    <w:rPr>
      <w:rFonts w:ascii="Arial" w:eastAsia="Arial" w:hAnsi="Arial" w:cs="Arial"/>
      <w:color w:val="2F5496"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F5496"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F5496"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F5496" w:themeColor="accent1" w:themeShade="BF"/>
    </w:rPr>
  </w:style>
  <w:style w:type="character" w:customStyle="1" w:styleId="Titre5Car">
    <w:name w:val="Titre 5 Car"/>
    <w:basedOn w:val="Policepardfaut"/>
    <w:link w:val="Titre5"/>
    <w:uiPriority w:val="9"/>
    <w:rPr>
      <w:rFonts w:ascii="Arial" w:eastAsia="Arial" w:hAnsi="Arial" w:cs="Arial"/>
      <w:color w:val="2F5496"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fontstyle01">
    <w:name w:val="fontstyle01"/>
    <w:basedOn w:val="Policepardfaut"/>
    <w:rPr>
      <w:rFonts w:ascii="TimesNewRomanPS-BoldMT" w:hAnsi="TimesNewRomanPS-BoldMT" w:hint="default"/>
      <w:b/>
      <w:bCs/>
      <w:i w:val="0"/>
      <w:iCs w:val="0"/>
      <w:color w:val="0070C0"/>
      <w:sz w:val="28"/>
      <w:szCs w:val="28"/>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table" w:styleId="Grilledutableau">
    <w:name w:val="Table Grid"/>
    <w:basedOn w:val="TableauNormal"/>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32"/>
      <w:szCs w:val="32"/>
      <w:shd w:val="clear" w:color="auto" w:fill="D9E2F3" w:themeFill="accent1" w:themeFillTint="33"/>
      <w:lang w:eastAsia="fr-FR"/>
    </w:rPr>
  </w:style>
  <w:style w:type="paragraph" w:styleId="Paragraphedeliste">
    <w:name w:val="List Paragraph"/>
    <w:basedOn w:val="Normal"/>
    <w:uiPriority w:val="34"/>
    <w:qFormat/>
    <w:pPr>
      <w:spacing w:line="256" w:lineRule="auto"/>
      <w:ind w:left="720"/>
      <w:contextualSpacing/>
    </w:pPr>
    <w:rPr>
      <w:rFonts w:ascii="Calibri" w:hAnsi="Calibri"/>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
    <w:name w:val="Hyperlink"/>
    <w:basedOn w:val="Policepardfaut"/>
    <w:uiPriority w:val="99"/>
    <w:unhideWhenUsed/>
    <w:rPr>
      <w:color w:val="0563C1" w:themeColor="hyperlink"/>
      <w:u w:val="single"/>
    </w:rPr>
  </w:style>
  <w:style w:type="character" w:styleId="Mentionnonrsolue">
    <w:name w:val="Unresolved Mention"/>
    <w:basedOn w:val="Policepardfaut"/>
    <w:uiPriority w:val="99"/>
    <w:semiHidden/>
    <w:unhideWhenUsed/>
    <w:rPr>
      <w:color w:val="605E5C"/>
      <w:shd w:val="clear" w:color="auto" w:fill="E1DFDD"/>
    </w:rPr>
  </w:style>
  <w:style w:type="paragraph" w:styleId="Rvision">
    <w:name w:val="Revision"/>
    <w:hidden/>
    <w:uiPriority w:val="99"/>
    <w:semiHidden/>
    <w:pPr>
      <w:spacing w:after="0" w:line="240" w:lineRule="auto"/>
    </w:pPr>
  </w:style>
  <w:style w:type="character" w:styleId="Lienhypertextesuivivisit">
    <w:name w:val="FollowedHyperlink"/>
    <w:basedOn w:val="Policepardfaut"/>
    <w:uiPriority w:val="99"/>
    <w:semiHidden/>
    <w:unhideWhenUsed/>
    <w:rPr>
      <w:color w:val="954F72" w:themeColor="followedHyperlink"/>
      <w:u w:val="single"/>
    </w:rPr>
  </w:style>
  <w:style w:type="paragraph" w:customStyle="1" w:styleId="Default">
    <w:name w:val="Default"/>
    <w:qFormat/>
    <w:pPr>
      <w:spacing w:after="0" w:line="240" w:lineRule="auto"/>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BE67A-4860-47EE-A9E3-C1D72B7B0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323</Words>
  <Characters>1777</Characters>
  <Application>Microsoft Office Word</Application>
  <DocSecurity>0</DocSecurity>
  <Lines>14</Lines>
  <Paragraphs>4</Paragraphs>
  <ScaleCrop>false</ScaleCrop>
  <Company>UCA</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AMATO</dc:creator>
  <cp:keywords/>
  <dc:description/>
  <cp:lastModifiedBy>Lea BRUN</cp:lastModifiedBy>
  <cp:revision>2</cp:revision>
  <dcterms:created xsi:type="dcterms:W3CDTF">2025-10-10T07:05:00Z</dcterms:created>
  <dcterms:modified xsi:type="dcterms:W3CDTF">2025-10-10T07:05:00Z</dcterms:modified>
</cp:coreProperties>
</file>