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0B1E5" w14:textId="77777777" w:rsidR="00B842BB" w:rsidRPr="00B842BB" w:rsidRDefault="00B842BB" w:rsidP="00315278">
      <w:pPr>
        <w:jc w:val="both"/>
        <w:rPr>
          <w:rFonts w:ascii="Open Sans" w:hAnsi="Open Sans" w:cs="Open Sans"/>
        </w:rPr>
      </w:pPr>
    </w:p>
    <w:p w14:paraId="0D95A9B6" w14:textId="77777777" w:rsidR="00B842BB" w:rsidRPr="00B842BB" w:rsidRDefault="00B842BB" w:rsidP="00315278">
      <w:pPr>
        <w:jc w:val="both"/>
        <w:rPr>
          <w:rFonts w:ascii="Open Sans" w:hAnsi="Open Sans" w:cs="Open Sans"/>
        </w:rPr>
      </w:pPr>
    </w:p>
    <w:p w14:paraId="419C66FC" w14:textId="77777777" w:rsidR="00F46E03" w:rsidRDefault="00F46E03" w:rsidP="00315278">
      <w:pPr>
        <w:pStyle w:val="Default"/>
        <w:jc w:val="both"/>
      </w:pPr>
    </w:p>
    <w:p w14:paraId="15A75DFA" w14:textId="74D3DD89" w:rsidR="004139A9" w:rsidRDefault="00F46E03" w:rsidP="008F4111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Appel à projets</w:t>
      </w:r>
      <w:r w:rsidR="008F4111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2018</w:t>
      </w:r>
    </w:p>
    <w:p w14:paraId="50CCEB47" w14:textId="77777777" w:rsidR="004139A9" w:rsidRPr="004139A9" w:rsidRDefault="004139A9" w:rsidP="00315278">
      <w:pPr>
        <w:tabs>
          <w:tab w:val="left" w:pos="2610"/>
        </w:tabs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  <w:lang w:val="en-US"/>
        </w:rPr>
      </w:pPr>
      <w:r w:rsidRPr="004139A9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  <w:lang w:val="en-US"/>
        </w:rPr>
        <w:t>Programme WOW! Wide Open to the World</w:t>
      </w:r>
    </w:p>
    <w:p w14:paraId="00A46D40" w14:textId="3A104A36" w:rsidR="004139A9" w:rsidRPr="004139A9" w:rsidRDefault="008F4111" w:rsidP="00315278">
      <w:pPr>
        <w:jc w:val="center"/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</w:pPr>
      <w:r w:rsidDel="008F4111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4139A9" w:rsidRPr="004139A9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  <w:t xml:space="preserve">« CAP 20-25 </w:t>
      </w:r>
      <w:r w:rsidR="00F01543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  <w:t>Summer Schools</w:t>
      </w:r>
      <w:r w:rsidR="004139A9" w:rsidRPr="004139A9">
        <w:rPr>
          <w:rFonts w:ascii="Open Sans" w:eastAsia="Calibri" w:hAnsi="Open Sans" w:cs="Open Sans"/>
          <w:b/>
          <w:bCs/>
          <w:noProof/>
          <w:color w:val="178F96"/>
          <w:sz w:val="32"/>
          <w:szCs w:val="36"/>
        </w:rPr>
        <w:t> »</w:t>
      </w:r>
    </w:p>
    <w:p w14:paraId="3EFFD664" w14:textId="77777777" w:rsidR="00F46E03" w:rsidRDefault="00F46E03" w:rsidP="00315278">
      <w:pPr>
        <w:jc w:val="both"/>
        <w:rPr>
          <w:rFonts w:ascii="Open Sans" w:hAnsi="Open Sans" w:cs="Open Sans"/>
          <w:sz w:val="24"/>
          <w:szCs w:val="24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14:paraId="1C0C065B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77D07F43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Date limite de </w:t>
            </w:r>
            <w:r>
              <w:rPr>
                <w:rFonts w:ascii="Open Sans" w:hAnsi="Open Sans" w:cs="Open Sans"/>
                <w:sz w:val="18"/>
                <w:szCs w:val="24"/>
              </w:rPr>
              <w:t>réponse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 </w:t>
            </w:r>
          </w:p>
        </w:tc>
        <w:tc>
          <w:tcPr>
            <w:tcW w:w="7371" w:type="dxa"/>
            <w:vAlign w:val="center"/>
          </w:tcPr>
          <w:p w14:paraId="14AF16D8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Au fil de l’eau</w:t>
            </w:r>
          </w:p>
        </w:tc>
      </w:tr>
      <w:tr w:rsidR="00CB0555" w14:paraId="252C8160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45C9925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Typ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>e</w:t>
            </w:r>
            <w:r>
              <w:rPr>
                <w:rFonts w:ascii="Open Sans" w:hAnsi="Open Sans" w:cs="Open Sans"/>
                <w:sz w:val="18"/>
                <w:szCs w:val="24"/>
              </w:rPr>
              <w:t>s</w:t>
            </w:r>
            <w:r w:rsidRPr="00CB0555">
              <w:rPr>
                <w:rFonts w:ascii="Open Sans" w:hAnsi="Open Sans" w:cs="Open Sans"/>
                <w:sz w:val="18"/>
                <w:szCs w:val="24"/>
              </w:rPr>
              <w:t xml:space="preserve"> de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projet </w:t>
            </w:r>
          </w:p>
        </w:tc>
        <w:tc>
          <w:tcPr>
            <w:tcW w:w="7371" w:type="dxa"/>
            <w:vAlign w:val="center"/>
          </w:tcPr>
          <w:p w14:paraId="3F6BC9E1" w14:textId="1DFBD9C1" w:rsidR="00CB0555" w:rsidRPr="00A531B4" w:rsidRDefault="004139A9" w:rsidP="00F01543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 xml:space="preserve">Organisation de </w:t>
            </w:r>
            <w:proofErr w:type="spellStart"/>
            <w:r w:rsidR="00F01543">
              <w:rPr>
                <w:rFonts w:ascii="Open Sans" w:hAnsi="Open Sans" w:cs="Open Sans"/>
                <w:sz w:val="18"/>
                <w:szCs w:val="24"/>
              </w:rPr>
              <w:t>Summer</w:t>
            </w:r>
            <w:proofErr w:type="spellEnd"/>
            <w:r w:rsidR="00F01543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  <w:proofErr w:type="spellStart"/>
            <w:r w:rsidR="00F01543">
              <w:rPr>
                <w:rFonts w:ascii="Open Sans" w:hAnsi="Open Sans" w:cs="Open Sans"/>
                <w:sz w:val="18"/>
                <w:szCs w:val="24"/>
              </w:rPr>
              <w:t>Schools</w:t>
            </w:r>
            <w:proofErr w:type="spellEnd"/>
          </w:p>
        </w:tc>
      </w:tr>
      <w:tr w:rsidR="00CB0555" w14:paraId="227990FD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1302B41A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Format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de réponse</w:t>
            </w:r>
          </w:p>
        </w:tc>
        <w:tc>
          <w:tcPr>
            <w:tcW w:w="7371" w:type="dxa"/>
            <w:vAlign w:val="center"/>
          </w:tcPr>
          <w:p w14:paraId="69C4157F" w14:textId="77777777" w:rsidR="00CB0555" w:rsidRPr="00A531B4" w:rsidRDefault="004139A9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 xml:space="preserve">Dossier à retourner à </w:t>
            </w:r>
            <w:hyperlink r:id="rId8" w:history="1">
              <w:r w:rsidRPr="004139A9">
                <w:rPr>
                  <w:rStyle w:val="Lienhypertexte"/>
                  <w:rFonts w:ascii="Open Sans" w:hAnsi="Open Sans" w:cs="Open Sans"/>
                  <w:sz w:val="18"/>
                  <w:szCs w:val="24"/>
                </w:rPr>
                <w:t>wow.cap2025@uca.fr</w:t>
              </w:r>
            </w:hyperlink>
          </w:p>
        </w:tc>
      </w:tr>
      <w:tr w:rsidR="00CB0555" w14:paraId="05ACB067" w14:textId="77777777" w:rsidTr="00CB0555">
        <w:trPr>
          <w:trHeight w:val="397"/>
        </w:trPr>
        <w:tc>
          <w:tcPr>
            <w:tcW w:w="2269" w:type="dxa"/>
            <w:vAlign w:val="center"/>
          </w:tcPr>
          <w:p w14:paraId="2CBC0A4F" w14:textId="77777777" w:rsidR="00CB0555" w:rsidRPr="00CB0555" w:rsidRDefault="00CB0555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r w:rsidRPr="00CB0555">
              <w:rPr>
                <w:rFonts w:ascii="Open Sans" w:hAnsi="Open Sans" w:cs="Open Sans"/>
                <w:sz w:val="18"/>
                <w:szCs w:val="24"/>
              </w:rPr>
              <w:t>Contact </w:t>
            </w:r>
          </w:p>
        </w:tc>
        <w:tc>
          <w:tcPr>
            <w:tcW w:w="7371" w:type="dxa"/>
            <w:vAlign w:val="center"/>
          </w:tcPr>
          <w:p w14:paraId="44E44EB8" w14:textId="77777777" w:rsidR="00CB0555" w:rsidRPr="00A531B4" w:rsidRDefault="00452950" w:rsidP="00315278">
            <w:pPr>
              <w:jc w:val="both"/>
              <w:rPr>
                <w:rFonts w:ascii="Open Sans" w:hAnsi="Open Sans" w:cs="Open Sans"/>
                <w:sz w:val="18"/>
                <w:szCs w:val="24"/>
              </w:rPr>
            </w:pPr>
            <w:hyperlink r:id="rId9" w:history="1">
              <w:r w:rsidR="004139A9" w:rsidRPr="004139A9">
                <w:rPr>
                  <w:rStyle w:val="Lienhypertexte"/>
                  <w:rFonts w:ascii="Open Sans" w:hAnsi="Open Sans" w:cs="Open Sans"/>
                  <w:sz w:val="18"/>
                  <w:szCs w:val="24"/>
                </w:rPr>
                <w:t>wow.cap2025@uca.fr</w:t>
              </w:r>
            </w:hyperlink>
          </w:p>
        </w:tc>
      </w:tr>
    </w:tbl>
    <w:p w14:paraId="4CF824CD" w14:textId="77777777" w:rsidR="00CB0555" w:rsidRDefault="00CB0555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6A8ADF4" w14:textId="77777777" w:rsidR="004139A9" w:rsidRPr="004139A9" w:rsidRDefault="004139A9" w:rsidP="00315278">
      <w:pPr>
        <w:jc w:val="both"/>
        <w:rPr>
          <w:rFonts w:ascii="Open Sans" w:hAnsi="Open Sans" w:cs="Open Sans"/>
          <w:b/>
          <w:bCs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>A- Contexte</w:t>
      </w:r>
      <w:bookmarkStart w:id="0" w:name="26Parlesoutienunecooprationuniversitaire"/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 de l'appel à projets </w:t>
      </w:r>
      <w:r w:rsidRPr="004139A9">
        <w:rPr>
          <w:rFonts w:ascii="Open Sans" w:hAnsi="Open Sans" w:cs="Open Sans"/>
          <w:b/>
          <w:bCs/>
          <w:sz w:val="20"/>
          <w:szCs w:val="24"/>
        </w:rPr>
        <w:t xml:space="preserve">: </w:t>
      </w:r>
    </w:p>
    <w:p w14:paraId="70264F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>Le projet CAP 20-25</w:t>
      </w:r>
      <w:r w:rsidRPr="004139A9">
        <w:rPr>
          <w:rFonts w:ascii="Open Sans" w:hAnsi="Open Sans" w:cs="Open Sans"/>
          <w:sz w:val="20"/>
          <w:szCs w:val="24"/>
        </w:rPr>
        <w:t xml:space="preserve">, lauréat de l’appel à projets Investissements d’avenir I-SITE, a vocation à promouvoir </w:t>
      </w:r>
      <w:r w:rsidRPr="004139A9">
        <w:rPr>
          <w:rFonts w:ascii="Open Sans" w:hAnsi="Open Sans" w:cs="Open Sans"/>
          <w:b/>
          <w:sz w:val="20"/>
          <w:szCs w:val="24"/>
        </w:rPr>
        <w:t>l’internationalisation de la recherche et de la formation</w:t>
      </w:r>
      <w:r w:rsidRPr="004139A9">
        <w:rPr>
          <w:rFonts w:ascii="Open Sans" w:hAnsi="Open Sans" w:cs="Open Sans"/>
          <w:sz w:val="20"/>
          <w:szCs w:val="24"/>
        </w:rPr>
        <w:t xml:space="preserve"> menées à l’université cible Université Clermont Auvergne (ci-après désignée par « UCA »), et à favoriser leur intégration dans leur </w:t>
      </w:r>
      <w:r w:rsidRPr="004139A9">
        <w:rPr>
          <w:rFonts w:ascii="Open Sans" w:hAnsi="Open Sans" w:cs="Open Sans"/>
          <w:b/>
          <w:sz w:val="20"/>
          <w:szCs w:val="24"/>
        </w:rPr>
        <w:t>environnement socio-économique</w:t>
      </w:r>
      <w:r w:rsidRPr="004139A9">
        <w:rPr>
          <w:rFonts w:ascii="Open Sans" w:hAnsi="Open Sans" w:cs="Open Sans"/>
          <w:sz w:val="20"/>
          <w:szCs w:val="24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08C662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DBEEFEC" w14:textId="03C515EC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Dans ce cadre, le programme WOW! lance son appel à projets </w:t>
      </w:r>
      <w:r w:rsidR="00830F64">
        <w:rPr>
          <w:rFonts w:ascii="Open Sans" w:hAnsi="Open Sans" w:cs="Open Sans"/>
          <w:b/>
          <w:sz w:val="20"/>
          <w:szCs w:val="24"/>
        </w:rPr>
        <w:t>« </w:t>
      </w:r>
      <w:r w:rsidRPr="004139A9">
        <w:rPr>
          <w:rFonts w:ascii="Open Sans" w:hAnsi="Open Sans" w:cs="Open Sans"/>
          <w:b/>
          <w:sz w:val="20"/>
          <w:szCs w:val="24"/>
        </w:rPr>
        <w:t xml:space="preserve">CAP 20-25 </w:t>
      </w:r>
      <w:proofErr w:type="spellStart"/>
      <w:r w:rsidR="00F01543">
        <w:rPr>
          <w:rFonts w:ascii="Open Sans" w:hAnsi="Open Sans" w:cs="Open Sans"/>
          <w:b/>
          <w:sz w:val="20"/>
          <w:szCs w:val="24"/>
        </w:rPr>
        <w:t>Summer</w:t>
      </w:r>
      <w:proofErr w:type="spellEnd"/>
      <w:r w:rsidR="00F01543">
        <w:rPr>
          <w:rFonts w:ascii="Open Sans" w:hAnsi="Open Sans" w:cs="Open Sans"/>
          <w:b/>
          <w:sz w:val="20"/>
          <w:szCs w:val="24"/>
        </w:rPr>
        <w:t xml:space="preserve"> </w:t>
      </w:r>
      <w:proofErr w:type="spellStart"/>
      <w:r w:rsidR="00F01543">
        <w:rPr>
          <w:rFonts w:ascii="Open Sans" w:hAnsi="Open Sans" w:cs="Open Sans"/>
          <w:b/>
          <w:sz w:val="20"/>
          <w:szCs w:val="24"/>
        </w:rPr>
        <w:t>Schools</w:t>
      </w:r>
      <w:proofErr w:type="spellEnd"/>
      <w:r w:rsidR="00F01543">
        <w:rPr>
          <w:rFonts w:ascii="Open Sans" w:hAnsi="Open Sans" w:cs="Open Sans"/>
          <w:b/>
          <w:sz w:val="20"/>
          <w:szCs w:val="24"/>
        </w:rPr>
        <w:t xml:space="preserve"> </w:t>
      </w:r>
      <w:r w:rsidR="00830F64">
        <w:rPr>
          <w:rFonts w:ascii="Open Sans" w:hAnsi="Open Sans" w:cs="Open Sans"/>
          <w:b/>
          <w:sz w:val="20"/>
          <w:szCs w:val="24"/>
        </w:rPr>
        <w:t>»</w:t>
      </w:r>
      <w:r w:rsidRPr="004139A9">
        <w:rPr>
          <w:rFonts w:ascii="Open Sans" w:hAnsi="Open Sans" w:cs="Open Sans"/>
          <w:sz w:val="20"/>
          <w:szCs w:val="24"/>
        </w:rPr>
        <w:t xml:space="preserve">. Celui-ci a pour objectif de </w:t>
      </w:r>
      <w:r w:rsidR="00790717">
        <w:rPr>
          <w:rFonts w:ascii="Open Sans" w:hAnsi="Open Sans" w:cs="Open Sans"/>
          <w:sz w:val="20"/>
          <w:szCs w:val="24"/>
        </w:rPr>
        <w:t xml:space="preserve">soutenir la tenue de </w:t>
      </w:r>
      <w:proofErr w:type="spellStart"/>
      <w:r w:rsidR="00790717">
        <w:rPr>
          <w:rFonts w:ascii="Open Sans" w:hAnsi="Open Sans" w:cs="Open Sans"/>
          <w:sz w:val="20"/>
          <w:szCs w:val="24"/>
        </w:rPr>
        <w:t>Summer</w:t>
      </w:r>
      <w:proofErr w:type="spellEnd"/>
      <w:r w:rsidR="00790717">
        <w:rPr>
          <w:rFonts w:ascii="Open Sans" w:hAnsi="Open Sans" w:cs="Open Sans"/>
          <w:sz w:val="20"/>
          <w:szCs w:val="24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</w:rPr>
        <w:t>S</w:t>
      </w:r>
      <w:r w:rsidR="00F01543" w:rsidRPr="00F01543">
        <w:rPr>
          <w:rFonts w:ascii="Open Sans" w:hAnsi="Open Sans" w:cs="Open Sans"/>
          <w:sz w:val="20"/>
          <w:szCs w:val="24"/>
        </w:rPr>
        <w:t>chools</w:t>
      </w:r>
      <w:proofErr w:type="spellEnd"/>
      <w:r w:rsidR="00F01543" w:rsidRPr="00F01543">
        <w:rPr>
          <w:rFonts w:ascii="Open Sans" w:hAnsi="Open Sans" w:cs="Open Sans"/>
          <w:sz w:val="20"/>
          <w:szCs w:val="24"/>
        </w:rPr>
        <w:t xml:space="preserve"> organisées par les challenges scientifiques du projet.</w:t>
      </w:r>
    </w:p>
    <w:p w14:paraId="6106F584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305BF6A" w14:textId="70FDE005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A ce titre, </w:t>
      </w:r>
      <w:r w:rsidR="00F01543" w:rsidRPr="00F01543">
        <w:rPr>
          <w:rFonts w:ascii="Open Sans" w:hAnsi="Open Sans" w:cs="Open Sans"/>
          <w:sz w:val="20"/>
          <w:szCs w:val="24"/>
        </w:rPr>
        <w:t>cet appel à projet</w:t>
      </w:r>
      <w:r w:rsidR="00743969">
        <w:rPr>
          <w:rFonts w:ascii="Open Sans" w:hAnsi="Open Sans" w:cs="Open Sans"/>
          <w:sz w:val="20"/>
          <w:szCs w:val="24"/>
        </w:rPr>
        <w:t>s</w:t>
      </w:r>
      <w:r w:rsidR="00F01543" w:rsidRPr="00F01543">
        <w:rPr>
          <w:rFonts w:ascii="Open Sans" w:hAnsi="Open Sans" w:cs="Open Sans"/>
          <w:sz w:val="20"/>
          <w:szCs w:val="24"/>
        </w:rPr>
        <w:t xml:space="preserve"> au fil de l'eau permettra le versement d’une subvention aux laboratoires dans le</w:t>
      </w:r>
      <w:r w:rsidR="00790717">
        <w:rPr>
          <w:rFonts w:ascii="Open Sans" w:hAnsi="Open Sans" w:cs="Open Sans"/>
          <w:sz w:val="20"/>
          <w:szCs w:val="24"/>
        </w:rPr>
        <w:t xml:space="preserve"> cadre de l’organisation de la </w:t>
      </w:r>
      <w:proofErr w:type="spellStart"/>
      <w:r w:rsidR="00790717">
        <w:rPr>
          <w:rFonts w:ascii="Open Sans" w:hAnsi="Open Sans" w:cs="Open Sans"/>
          <w:sz w:val="20"/>
          <w:szCs w:val="24"/>
        </w:rPr>
        <w:t>Summer</w:t>
      </w:r>
      <w:proofErr w:type="spellEnd"/>
      <w:r w:rsidR="00790717">
        <w:rPr>
          <w:rFonts w:ascii="Open Sans" w:hAnsi="Open Sans" w:cs="Open Sans"/>
          <w:sz w:val="20"/>
          <w:szCs w:val="24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</w:rPr>
        <w:t>S</w:t>
      </w:r>
      <w:r w:rsidR="00F01543" w:rsidRPr="00F01543">
        <w:rPr>
          <w:rFonts w:ascii="Open Sans" w:hAnsi="Open Sans" w:cs="Open Sans"/>
          <w:sz w:val="20"/>
          <w:szCs w:val="24"/>
        </w:rPr>
        <w:t>chool</w:t>
      </w:r>
      <w:proofErr w:type="spellEnd"/>
      <w:r w:rsidRPr="004139A9">
        <w:rPr>
          <w:rFonts w:ascii="Open Sans" w:hAnsi="Open Sans" w:cs="Open Sans"/>
          <w:sz w:val="20"/>
          <w:szCs w:val="24"/>
        </w:rPr>
        <w:t xml:space="preserve">. </w:t>
      </w:r>
      <w:r w:rsidRPr="004139A9">
        <w:rPr>
          <w:rFonts w:ascii="Open Sans" w:hAnsi="Open Sans" w:cs="Open Sans"/>
          <w:b/>
          <w:sz w:val="20"/>
          <w:szCs w:val="24"/>
        </w:rPr>
        <w:t>La candidature au présent appel à projets doit être portée par un des coordinateurs principaux</w:t>
      </w:r>
      <w:r w:rsidR="008F4111">
        <w:rPr>
          <w:rFonts w:ascii="Open Sans" w:hAnsi="Open Sans" w:cs="Open Sans"/>
          <w:b/>
          <w:sz w:val="20"/>
          <w:szCs w:val="24"/>
        </w:rPr>
        <w:t>, qui doit être un</w:t>
      </w:r>
      <w:r w:rsidRPr="004139A9">
        <w:rPr>
          <w:rFonts w:ascii="Open Sans" w:hAnsi="Open Sans" w:cs="Open Sans"/>
          <w:b/>
          <w:sz w:val="20"/>
          <w:szCs w:val="24"/>
        </w:rPr>
        <w:t xml:space="preserve"> </w:t>
      </w:r>
      <w:r w:rsidR="008F4111" w:rsidRPr="004139A9">
        <w:rPr>
          <w:rFonts w:ascii="Open Sans" w:hAnsi="Open Sans" w:cs="Open Sans"/>
          <w:b/>
          <w:sz w:val="20"/>
          <w:szCs w:val="24"/>
        </w:rPr>
        <w:t>membre titulaire permanent</w:t>
      </w:r>
      <w:r w:rsidR="008F4111">
        <w:rPr>
          <w:rFonts w:ascii="Open Sans" w:hAnsi="Open Sans" w:cs="Open Sans"/>
          <w:b/>
          <w:sz w:val="20"/>
          <w:szCs w:val="24"/>
        </w:rPr>
        <w:t>,</w:t>
      </w:r>
      <w:r w:rsidR="008F4111" w:rsidRPr="004139A9">
        <w:rPr>
          <w:rFonts w:ascii="Open Sans" w:hAnsi="Open Sans" w:cs="Open Sans"/>
          <w:b/>
          <w:sz w:val="20"/>
          <w:szCs w:val="24"/>
        </w:rPr>
        <w:t xml:space="preserve"> </w:t>
      </w:r>
      <w:r w:rsidRPr="004139A9">
        <w:rPr>
          <w:rFonts w:ascii="Open Sans" w:hAnsi="Open Sans" w:cs="Open Sans"/>
          <w:b/>
          <w:sz w:val="20"/>
          <w:szCs w:val="24"/>
        </w:rPr>
        <w:t>rattaché à une unité de recherche de l’université cible UCA et partenaires.</w:t>
      </w:r>
    </w:p>
    <w:p w14:paraId="6E8D2603" w14:textId="0D860B56" w:rsidR="00FF7184" w:rsidRDefault="00FF7184">
      <w:pPr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br w:type="page"/>
      </w:r>
    </w:p>
    <w:p w14:paraId="7117C7B9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54F8FF17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F5EE946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b/>
          <w:noProof/>
          <w:sz w:val="20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AC6124" wp14:editId="4583F6FE">
                <wp:simplePos x="0" y="0"/>
                <wp:positionH relativeFrom="column">
                  <wp:posOffset>-175895</wp:posOffset>
                </wp:positionH>
                <wp:positionV relativeFrom="paragraph">
                  <wp:posOffset>114300</wp:posOffset>
                </wp:positionV>
                <wp:extent cx="6334125" cy="7581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7581900"/>
                        </a:xfrm>
                        <a:prstGeom prst="rect">
                          <a:avLst/>
                        </a:prstGeom>
                        <a:solidFill>
                          <a:srgbClr val="279DA4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13ACF" id="Rectangle 2" o:spid="_x0000_s1026" style="position:absolute;margin-left:-13.85pt;margin-top:9pt;width:498.75pt;height:59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" fillcolor="#279da4" strokecolor="#1f4d78 [1604]" strokeweight="1pt">
                <v:fill opacity="15163f"/>
              </v:rect>
            </w:pict>
          </mc:Fallback>
        </mc:AlternateContent>
      </w:r>
    </w:p>
    <w:p w14:paraId="27280D0E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 xml:space="preserve">B- </w:t>
      </w: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Projets éligibles / Critères d’appréciation </w:t>
      </w:r>
      <w:r w:rsidRPr="004139A9">
        <w:rPr>
          <w:rFonts w:ascii="Open Sans" w:hAnsi="Open Sans" w:cs="Open Sans"/>
          <w:b/>
          <w:sz w:val="20"/>
          <w:szCs w:val="24"/>
        </w:rPr>
        <w:t>:</w:t>
      </w:r>
    </w:p>
    <w:p w14:paraId="468997D8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793176E" w14:textId="568824BD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  <w:u w:val="single"/>
        </w:rPr>
      </w:pPr>
      <w:r w:rsidRPr="00FF7184">
        <w:rPr>
          <w:rFonts w:ascii="Open Sans" w:hAnsi="Open Sans" w:cs="Open Sans"/>
          <w:sz w:val="20"/>
          <w:szCs w:val="24"/>
          <w:u w:val="single"/>
        </w:rPr>
        <w:t xml:space="preserve">La </w:t>
      </w:r>
      <w:proofErr w:type="spellStart"/>
      <w:r w:rsidR="00790717">
        <w:rPr>
          <w:rFonts w:ascii="Open Sans" w:hAnsi="Open Sans" w:cs="Open Sans"/>
          <w:sz w:val="20"/>
          <w:szCs w:val="24"/>
          <w:u w:val="single"/>
        </w:rPr>
        <w:t>Summer</w:t>
      </w:r>
      <w:proofErr w:type="spellEnd"/>
      <w:r w:rsidR="00790717">
        <w:rPr>
          <w:rFonts w:ascii="Open Sans" w:hAnsi="Open Sans" w:cs="Open Sans"/>
          <w:sz w:val="20"/>
          <w:szCs w:val="24"/>
          <w:u w:val="single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  <w:u w:val="single"/>
        </w:rPr>
        <w:t>S</w:t>
      </w:r>
      <w:r w:rsidR="003B521E">
        <w:rPr>
          <w:rFonts w:ascii="Open Sans" w:hAnsi="Open Sans" w:cs="Open Sans"/>
          <w:sz w:val="20"/>
          <w:szCs w:val="24"/>
          <w:u w:val="single"/>
        </w:rPr>
        <w:t>chool</w:t>
      </w:r>
      <w:proofErr w:type="spellEnd"/>
      <w:r w:rsidR="003B521E" w:rsidRPr="00FF7184">
        <w:rPr>
          <w:rFonts w:ascii="Open Sans" w:hAnsi="Open Sans" w:cs="Open Sans"/>
          <w:sz w:val="20"/>
          <w:szCs w:val="24"/>
          <w:u w:val="single"/>
        </w:rPr>
        <w:t xml:space="preserve"> </w:t>
      </w:r>
      <w:r w:rsidRPr="00FF7184">
        <w:rPr>
          <w:rFonts w:ascii="Open Sans" w:hAnsi="Open Sans" w:cs="Open Sans"/>
          <w:sz w:val="20"/>
          <w:szCs w:val="24"/>
          <w:u w:val="single"/>
        </w:rPr>
        <w:t>doit satisfaire aux critères suivants (</w:t>
      </w:r>
      <w:r w:rsidR="00FF7184" w:rsidRPr="00FF7184">
        <w:rPr>
          <w:rFonts w:ascii="Open Sans" w:hAnsi="Open Sans" w:cs="Open Sans"/>
          <w:sz w:val="20"/>
          <w:szCs w:val="24"/>
          <w:u w:val="single"/>
        </w:rPr>
        <w:t>à titre d’exemple, liste non exhaustive)</w:t>
      </w:r>
      <w:r w:rsidRPr="00FF7184">
        <w:rPr>
          <w:rFonts w:ascii="Open Sans" w:hAnsi="Open Sans" w:cs="Open Sans"/>
          <w:sz w:val="20"/>
          <w:szCs w:val="24"/>
          <w:u w:val="single"/>
        </w:rPr>
        <w:t xml:space="preserve"> :</w:t>
      </w:r>
    </w:p>
    <w:p w14:paraId="366F17D4" w14:textId="77777777" w:rsidR="00790717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Porter sur des thématiques de recherche et travaux de premiers plans au niveau international et dans le cadre du projet CAP 20-25 au sens large (modes de vie et de production durables)</w:t>
      </w:r>
    </w:p>
    <w:p w14:paraId="50F6A842" w14:textId="73C8D5E6" w:rsidR="004139A9" w:rsidRDefault="00790717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790717">
        <w:rPr>
          <w:rFonts w:ascii="Open Sans" w:hAnsi="Open Sans" w:cs="Open Sans"/>
          <w:sz w:val="20"/>
          <w:szCs w:val="24"/>
        </w:rPr>
        <w:t>Porter sur les cibles CAP 20-25 (</w:t>
      </w:r>
      <w:proofErr w:type="spellStart"/>
      <w:r w:rsidR="00743969">
        <w:rPr>
          <w:rFonts w:ascii="Open Sans" w:hAnsi="Open Sans" w:cs="Open Sans"/>
          <w:sz w:val="20"/>
          <w:szCs w:val="24"/>
        </w:rPr>
        <w:t>cf</w:t>
      </w:r>
      <w:proofErr w:type="spellEnd"/>
      <w:r w:rsidR="00743969">
        <w:rPr>
          <w:rFonts w:ascii="Open Sans" w:hAnsi="Open Sans" w:cs="Open Sans"/>
          <w:sz w:val="20"/>
          <w:szCs w:val="24"/>
        </w:rPr>
        <w:t xml:space="preserve"> liste ci-après</w:t>
      </w:r>
      <w:r w:rsidRPr="00790717">
        <w:rPr>
          <w:rFonts w:ascii="Open Sans" w:hAnsi="Open Sans" w:cs="Open Sans"/>
          <w:sz w:val="20"/>
          <w:szCs w:val="24"/>
        </w:rPr>
        <w:t>)</w:t>
      </w:r>
      <w:r w:rsidR="004139A9" w:rsidRPr="00FF7184">
        <w:rPr>
          <w:rFonts w:ascii="Open Sans" w:hAnsi="Open Sans" w:cs="Open Sans"/>
          <w:sz w:val="20"/>
          <w:szCs w:val="24"/>
        </w:rPr>
        <w:t xml:space="preserve"> </w:t>
      </w:r>
    </w:p>
    <w:p w14:paraId="7AC2E08C" w14:textId="62C50D4B" w:rsidR="00E5634F" w:rsidRPr="00452950" w:rsidRDefault="00E5634F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bookmarkStart w:id="1" w:name="_GoBack"/>
      <w:bookmarkEnd w:id="1"/>
      <w:r w:rsidRPr="00452950">
        <w:rPr>
          <w:rFonts w:ascii="Open Sans" w:hAnsi="Open Sans" w:cs="Open Sans"/>
          <w:sz w:val="20"/>
          <w:szCs w:val="24"/>
        </w:rPr>
        <w:t>Se dérouler sur le site de Clermont-Ferrand ou sur un site cible de CAP 20-25 en priorité</w:t>
      </w:r>
    </w:p>
    <w:p w14:paraId="21A1C8E4" w14:textId="67A9639B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Faire intervenir des experts internationaux et</w:t>
      </w:r>
      <w:r w:rsidR="00790717">
        <w:rPr>
          <w:rFonts w:ascii="Open Sans" w:hAnsi="Open Sans" w:cs="Open Sans"/>
          <w:sz w:val="20"/>
          <w:szCs w:val="24"/>
        </w:rPr>
        <w:t>/ou</w:t>
      </w:r>
      <w:r w:rsidRPr="00FF7184">
        <w:rPr>
          <w:rFonts w:ascii="Open Sans" w:hAnsi="Open Sans" w:cs="Open Sans"/>
          <w:sz w:val="20"/>
          <w:szCs w:val="24"/>
        </w:rPr>
        <w:t xml:space="preserve"> du monde socio-économique </w:t>
      </w:r>
    </w:p>
    <w:p w14:paraId="56A48F4B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Avoir une valence innovation </w:t>
      </w:r>
    </w:p>
    <w:p w14:paraId="3F5D38FF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Avoir d’autres sources de financements</w:t>
      </w:r>
    </w:p>
    <w:p w14:paraId="76606374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Etre sans but lucratif</w:t>
      </w:r>
    </w:p>
    <w:p w14:paraId="6AD461A8" w14:textId="6323F286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Le responsable de la demande doit être rattaché à une unité de recherche de l’université cible UCA </w:t>
      </w:r>
      <w:r w:rsidR="009D2120">
        <w:rPr>
          <w:rFonts w:ascii="Open Sans" w:hAnsi="Open Sans" w:cs="Open Sans"/>
          <w:sz w:val="20"/>
          <w:szCs w:val="24"/>
        </w:rPr>
        <w:t xml:space="preserve">et partenaires, </w:t>
      </w:r>
      <w:r w:rsidRPr="00FF7184">
        <w:rPr>
          <w:rFonts w:ascii="Open Sans" w:hAnsi="Open Sans" w:cs="Open Sans"/>
          <w:sz w:val="20"/>
          <w:szCs w:val="24"/>
        </w:rPr>
        <w:t>et doit être un membre titulaire permanent</w:t>
      </w:r>
    </w:p>
    <w:p w14:paraId="70B3686F" w14:textId="77777777" w:rsidR="004139A9" w:rsidRPr="00FF7184" w:rsidRDefault="004139A9" w:rsidP="00315278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La demande de soutien doit être déposée au moins 3 mois avant la date de l’évènement</w:t>
      </w:r>
    </w:p>
    <w:p w14:paraId="604E348D" w14:textId="77777777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bookmarkEnd w:id="0"/>
    <w:p w14:paraId="3342F3AB" w14:textId="77777777" w:rsidR="004139A9" w:rsidRPr="00FF7184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  <w:u w:val="single"/>
        </w:rPr>
        <w:t>A titre indicatif, les critères d’appréciation de la candidature sont :</w:t>
      </w:r>
    </w:p>
    <w:p w14:paraId="2A8AB6EC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Cadre du projet CAP 20-25 au sens large (modes de vie et de production durables) </w:t>
      </w:r>
    </w:p>
    <w:p w14:paraId="2698405F" w14:textId="7B45A0BE" w:rsidR="008F4111" w:rsidRPr="00FF7184" w:rsidRDefault="008F4111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 xml:space="preserve">Adossement aux challenges </w:t>
      </w:r>
      <w:r w:rsidR="00790717">
        <w:rPr>
          <w:rFonts w:ascii="Open Sans" w:hAnsi="Open Sans" w:cs="Open Sans"/>
          <w:sz w:val="20"/>
          <w:szCs w:val="24"/>
        </w:rPr>
        <w:t xml:space="preserve">et/ou aux cibles de CAP 20-25 </w:t>
      </w:r>
      <w:r w:rsidR="00FF7184" w:rsidRPr="00FF7184">
        <w:rPr>
          <w:rFonts w:ascii="Open Sans" w:hAnsi="Open Sans" w:cs="Open Sans"/>
          <w:sz w:val="20"/>
          <w:szCs w:val="24"/>
        </w:rPr>
        <w:t>(cf</w:t>
      </w:r>
      <w:r w:rsidR="00FF7184">
        <w:rPr>
          <w:rFonts w:ascii="Open Sans" w:hAnsi="Open Sans" w:cs="Open Sans"/>
          <w:sz w:val="20"/>
          <w:szCs w:val="24"/>
        </w:rPr>
        <w:t>.</w:t>
      </w:r>
      <w:r w:rsidR="00FF7184" w:rsidRPr="00FF7184">
        <w:rPr>
          <w:rFonts w:ascii="Open Sans" w:hAnsi="Open Sans" w:cs="Open Sans"/>
          <w:sz w:val="20"/>
          <w:szCs w:val="24"/>
        </w:rPr>
        <w:t xml:space="preserve"> liste</w:t>
      </w:r>
      <w:r w:rsidR="00790717">
        <w:rPr>
          <w:rFonts w:ascii="Open Sans" w:hAnsi="Open Sans" w:cs="Open Sans"/>
          <w:sz w:val="20"/>
          <w:szCs w:val="24"/>
        </w:rPr>
        <w:t>s</w:t>
      </w:r>
      <w:r w:rsidR="00FF7184" w:rsidRPr="00FF7184">
        <w:rPr>
          <w:rFonts w:ascii="Open Sans" w:hAnsi="Open Sans" w:cs="Open Sans"/>
          <w:sz w:val="20"/>
          <w:szCs w:val="24"/>
        </w:rPr>
        <w:t xml:space="preserve"> ci-après)</w:t>
      </w:r>
    </w:p>
    <w:p w14:paraId="39EA3EAD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Qualité des intervenants</w:t>
      </w:r>
    </w:p>
    <w:p w14:paraId="6A73353B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Proportion d’intervenants issus de l’international, du monde socio-économique et du secteur académique</w:t>
      </w:r>
    </w:p>
    <w:p w14:paraId="60CE1616" w14:textId="2C4D5441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Objectifs affichés de la conférence et les outils de suivis prévus</w:t>
      </w:r>
    </w:p>
    <w:p w14:paraId="5D323B48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Supports de communication prévus</w:t>
      </w:r>
    </w:p>
    <w:p w14:paraId="6B192B92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Nombre et profil des participants attendus</w:t>
      </w:r>
    </w:p>
    <w:p w14:paraId="3FA967E4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Plus-value pour la visibilité de l’université cible UCA et CAP 20-25 à l’échelle nationale et internationale.</w:t>
      </w:r>
    </w:p>
    <w:p w14:paraId="61036660" w14:textId="77777777" w:rsidR="004139A9" w:rsidRPr="00FF7184" w:rsidRDefault="004139A9" w:rsidP="00315278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4"/>
        </w:rPr>
      </w:pPr>
      <w:r w:rsidRPr="00FF7184">
        <w:rPr>
          <w:rFonts w:ascii="Open Sans" w:hAnsi="Open Sans" w:cs="Open Sans"/>
          <w:sz w:val="20"/>
          <w:szCs w:val="24"/>
        </w:rPr>
        <w:t>Cohérence de la demande financière</w:t>
      </w:r>
    </w:p>
    <w:p w14:paraId="5A7B54D4" w14:textId="55DF2A30" w:rsidR="00FF7184" w:rsidRDefault="00FF7184">
      <w:pPr>
        <w:rPr>
          <w:rFonts w:ascii="Open Sans" w:hAnsi="Open Sans" w:cs="Open Sans"/>
          <w:b/>
          <w:sz w:val="20"/>
          <w:szCs w:val="24"/>
          <w:u w:val="single"/>
        </w:rPr>
      </w:pPr>
      <w:r>
        <w:rPr>
          <w:rFonts w:ascii="Open Sans" w:hAnsi="Open Sans" w:cs="Open Sans"/>
          <w:b/>
          <w:sz w:val="20"/>
          <w:szCs w:val="24"/>
          <w:u w:val="single"/>
        </w:rPr>
        <w:br w:type="page"/>
      </w:r>
    </w:p>
    <w:p w14:paraId="773080D6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</w:p>
    <w:p w14:paraId="733D81E9" w14:textId="0B85E6E0" w:rsidR="00315278" w:rsidRDefault="00315278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</w:p>
    <w:p w14:paraId="19ADCCCB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C- Procédures et calendrier de l’appel à projets : </w:t>
      </w:r>
    </w:p>
    <w:p w14:paraId="3B96590B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L’appel à projets est constitué d’un dossier de candidature qui est diffusé par mail et/ou lettre d’information et/ou sur le site internet de CAP 20-25, auprès des challenges CAP 20-25, des laboratoires, des Chefs d’établissement et du Conseil CAP 20-25.</w:t>
      </w:r>
    </w:p>
    <w:p w14:paraId="11E2D7E9" w14:textId="3A985B3B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Publication de l'appel : 1 appel à candidatures </w:t>
      </w:r>
      <w:r w:rsidR="00FF7184">
        <w:rPr>
          <w:rFonts w:ascii="Open Sans" w:hAnsi="Open Sans" w:cs="Open Sans"/>
          <w:sz w:val="20"/>
          <w:szCs w:val="24"/>
        </w:rPr>
        <w:t>au fil de l’eau</w:t>
      </w:r>
      <w:r w:rsidRPr="004139A9">
        <w:rPr>
          <w:rFonts w:ascii="Open Sans" w:hAnsi="Open Sans" w:cs="Open Sans"/>
          <w:sz w:val="20"/>
          <w:szCs w:val="24"/>
        </w:rPr>
        <w:t>.</w:t>
      </w:r>
      <w:r w:rsidR="00FF7184"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4681C21D" w14:textId="751BFD28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projets feront l’objet d’une évaluation par une commission ad hoc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7B009C69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Un récapitulatif sera transmis au Comité Opérationnel et au Conseil CAP 20-25 en fin d’année.</w:t>
      </w:r>
    </w:p>
    <w:p w14:paraId="617D6C17" w14:textId="77777777" w:rsidR="004139A9" w:rsidRPr="004139A9" w:rsidRDefault="004139A9" w:rsidP="00315278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Publication des résultats : le responsable de la demande recevra la notification de décision.</w:t>
      </w:r>
    </w:p>
    <w:p w14:paraId="23A8A99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87FBE29" w14:textId="77777777" w:rsidR="004139A9" w:rsidRPr="004139A9" w:rsidRDefault="004139A9" w:rsidP="00315278">
      <w:pPr>
        <w:jc w:val="both"/>
        <w:rPr>
          <w:rFonts w:ascii="Open Sans" w:hAnsi="Open Sans" w:cs="Open Sans"/>
          <w:b/>
          <w:bCs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bCs/>
          <w:sz w:val="20"/>
          <w:szCs w:val="24"/>
          <w:u w:val="single"/>
        </w:rPr>
        <w:t>D- Modalités de financement :</w:t>
      </w:r>
    </w:p>
    <w:p w14:paraId="77AEE15D" w14:textId="4DCBE436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Versement d’une subvention</w:t>
      </w:r>
      <w:r w:rsidR="00B02D5C">
        <w:rPr>
          <w:rFonts w:ascii="Open Sans" w:hAnsi="Open Sans" w:cs="Open Sans"/>
          <w:sz w:val="20"/>
          <w:szCs w:val="24"/>
        </w:rPr>
        <w:t xml:space="preserve"> au laborat</w:t>
      </w:r>
      <w:r w:rsidR="00FF7184">
        <w:rPr>
          <w:rFonts w:ascii="Open Sans" w:hAnsi="Open Sans" w:cs="Open Sans"/>
          <w:sz w:val="20"/>
          <w:szCs w:val="24"/>
        </w:rPr>
        <w:t>oire de rattachement du porteur ou demandes d’achat à CAP 20-25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672ED43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A911350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 xml:space="preserve">E- Modalités d’évaluation </w:t>
      </w:r>
    </w:p>
    <w:p w14:paraId="7A9E8DCB" w14:textId="066406AF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Toute action financée sera subordonnée à la remise d’un rapport détaillé par le responsable de la demande (</w:t>
      </w:r>
      <w:r w:rsidR="00752D06">
        <w:rPr>
          <w:rFonts w:ascii="Open Sans" w:hAnsi="Open Sans" w:cs="Open Sans"/>
          <w:sz w:val="20"/>
          <w:szCs w:val="24"/>
        </w:rPr>
        <w:t>cf</w:t>
      </w:r>
      <w:r w:rsidR="00FF7184">
        <w:rPr>
          <w:rFonts w:ascii="Open Sans" w:hAnsi="Open Sans" w:cs="Open Sans"/>
          <w:sz w:val="20"/>
          <w:szCs w:val="24"/>
        </w:rPr>
        <w:t>.</w:t>
      </w:r>
      <w:r w:rsidR="00752D06">
        <w:rPr>
          <w:rFonts w:ascii="Open Sans" w:hAnsi="Open Sans" w:cs="Open Sans"/>
          <w:sz w:val="20"/>
          <w:szCs w:val="24"/>
        </w:rPr>
        <w:t xml:space="preserve"> trame jointe</w:t>
      </w:r>
      <w:r w:rsidRPr="004139A9">
        <w:rPr>
          <w:rFonts w:ascii="Open Sans" w:hAnsi="Open Sans" w:cs="Open Sans"/>
          <w:sz w:val="20"/>
          <w:szCs w:val="24"/>
        </w:rPr>
        <w:t xml:space="preserve">) précisant les retombées à l’issue de la </w:t>
      </w:r>
      <w:r w:rsidR="00C85D6E">
        <w:rPr>
          <w:rFonts w:ascii="Open Sans" w:hAnsi="Open Sans" w:cs="Open Sans"/>
          <w:sz w:val="20"/>
          <w:szCs w:val="24"/>
        </w:rPr>
        <w:t>manifestation</w:t>
      </w:r>
      <w:r w:rsidRPr="004139A9">
        <w:rPr>
          <w:rFonts w:ascii="Open Sans" w:hAnsi="Open Sans" w:cs="Open Sans"/>
          <w:sz w:val="20"/>
          <w:szCs w:val="24"/>
        </w:rPr>
        <w:t xml:space="preserve">. Le rapport devra être remis dans les 3 mois suivant </w:t>
      </w:r>
      <w:r w:rsidR="00C85D6E">
        <w:rPr>
          <w:rFonts w:ascii="Open Sans" w:hAnsi="Open Sans" w:cs="Open Sans"/>
          <w:sz w:val="20"/>
          <w:szCs w:val="24"/>
        </w:rPr>
        <w:t>la</w:t>
      </w:r>
      <w:r w:rsidR="00790717">
        <w:rPr>
          <w:rFonts w:ascii="Open Sans" w:hAnsi="Open Sans" w:cs="Open Sans"/>
          <w:sz w:val="20"/>
          <w:szCs w:val="24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</w:rPr>
        <w:t>Summer</w:t>
      </w:r>
      <w:proofErr w:type="spellEnd"/>
      <w:r w:rsidR="00790717">
        <w:rPr>
          <w:rFonts w:ascii="Open Sans" w:hAnsi="Open Sans" w:cs="Open Sans"/>
          <w:sz w:val="20"/>
          <w:szCs w:val="24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</w:rPr>
        <w:t>S</w:t>
      </w:r>
      <w:r w:rsidR="003B521E">
        <w:rPr>
          <w:rFonts w:ascii="Open Sans" w:hAnsi="Open Sans" w:cs="Open Sans"/>
          <w:sz w:val="20"/>
          <w:szCs w:val="24"/>
        </w:rPr>
        <w:t>chool</w:t>
      </w:r>
      <w:proofErr w:type="spellEnd"/>
      <w:r w:rsidRPr="004139A9">
        <w:rPr>
          <w:rFonts w:ascii="Open Sans" w:hAnsi="Open Sans" w:cs="Open Sans"/>
          <w:sz w:val="20"/>
          <w:szCs w:val="24"/>
        </w:rPr>
        <w:t xml:space="preserve">. </w:t>
      </w:r>
    </w:p>
    <w:p w14:paraId="2FB2AB9E" w14:textId="4759DA9F" w:rsidR="00752D06" w:rsidRPr="004139A9" w:rsidRDefault="00752D06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Un compte rendu financier sera adressé au programme </w:t>
      </w:r>
      <w:proofErr w:type="gramStart"/>
      <w:r w:rsidRPr="004139A9">
        <w:rPr>
          <w:rFonts w:ascii="Open Sans" w:hAnsi="Open Sans" w:cs="Open Sans"/>
          <w:sz w:val="20"/>
          <w:szCs w:val="24"/>
        </w:rPr>
        <w:t>WOW!</w:t>
      </w:r>
      <w:r w:rsidR="009D2120">
        <w:rPr>
          <w:rFonts w:ascii="Open Sans" w:hAnsi="Open Sans" w:cs="Open Sans"/>
          <w:sz w:val="20"/>
          <w:szCs w:val="24"/>
        </w:rPr>
        <w:t>.</w:t>
      </w:r>
      <w:proofErr w:type="gramEnd"/>
      <w:r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746EA470" w14:textId="77777777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supports de communication liés à la conférence ont l’obligation de mentionner le financement via WOW! CAP 20-25 et le cas échéant d’apposer le logo CAP 20-25 sur l’ensemble des documents produits.</w:t>
      </w:r>
    </w:p>
    <w:p w14:paraId="53A746EF" w14:textId="5D24E8BE" w:rsidR="004139A9" w:rsidRPr="004139A9" w:rsidRDefault="004139A9" w:rsidP="00315278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Les documents de communication CAP 20-25 seront distribués à cette occasion</w:t>
      </w:r>
      <w:r w:rsidR="009D2120">
        <w:rPr>
          <w:rFonts w:ascii="Open Sans" w:hAnsi="Open Sans" w:cs="Open Sans"/>
          <w:sz w:val="20"/>
          <w:szCs w:val="24"/>
        </w:rPr>
        <w:t>.</w:t>
      </w:r>
    </w:p>
    <w:p w14:paraId="53592E8B" w14:textId="46610CAA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En l’absence de rapport et en cas de manquement aux obligations de communication relatives au financement via WOW! CAP 20-25, toute demande ultérieure émanant du responsable de la demande ou concernant une prochaine édition de la </w:t>
      </w:r>
      <w:proofErr w:type="spellStart"/>
      <w:r w:rsidR="00790717">
        <w:rPr>
          <w:rFonts w:ascii="Open Sans" w:hAnsi="Open Sans" w:cs="Open Sans"/>
          <w:sz w:val="20"/>
          <w:szCs w:val="24"/>
        </w:rPr>
        <w:t>Summer</w:t>
      </w:r>
      <w:proofErr w:type="spellEnd"/>
      <w:r w:rsidR="00790717">
        <w:rPr>
          <w:rFonts w:ascii="Open Sans" w:hAnsi="Open Sans" w:cs="Open Sans"/>
          <w:sz w:val="20"/>
          <w:szCs w:val="24"/>
        </w:rPr>
        <w:t xml:space="preserve"> </w:t>
      </w:r>
      <w:proofErr w:type="spellStart"/>
      <w:r w:rsidR="00790717">
        <w:rPr>
          <w:rFonts w:ascii="Open Sans" w:hAnsi="Open Sans" w:cs="Open Sans"/>
          <w:sz w:val="20"/>
          <w:szCs w:val="24"/>
        </w:rPr>
        <w:t>S</w:t>
      </w:r>
      <w:r w:rsidR="00C85D6E">
        <w:rPr>
          <w:rFonts w:ascii="Open Sans" w:hAnsi="Open Sans" w:cs="Open Sans"/>
          <w:sz w:val="20"/>
          <w:szCs w:val="24"/>
        </w:rPr>
        <w:t>chool</w:t>
      </w:r>
      <w:proofErr w:type="spellEnd"/>
      <w:r w:rsidR="00C85D6E" w:rsidRPr="004139A9">
        <w:rPr>
          <w:rFonts w:ascii="Open Sans" w:hAnsi="Open Sans" w:cs="Open Sans"/>
          <w:sz w:val="20"/>
          <w:szCs w:val="24"/>
        </w:rPr>
        <w:t xml:space="preserve"> </w:t>
      </w:r>
      <w:r w:rsidRPr="004139A9">
        <w:rPr>
          <w:rFonts w:ascii="Open Sans" w:hAnsi="Open Sans" w:cs="Open Sans"/>
          <w:sz w:val="20"/>
          <w:szCs w:val="24"/>
        </w:rPr>
        <w:t xml:space="preserve">en question ne sera pas prise en considération. </w:t>
      </w:r>
    </w:p>
    <w:p w14:paraId="0F25346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1590221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  <w:u w:val="single"/>
        </w:rPr>
      </w:pPr>
      <w:r w:rsidRPr="004139A9">
        <w:rPr>
          <w:rFonts w:ascii="Open Sans" w:hAnsi="Open Sans" w:cs="Open Sans"/>
          <w:b/>
          <w:sz w:val="20"/>
          <w:szCs w:val="24"/>
          <w:u w:val="single"/>
        </w:rPr>
        <w:t>F – Dossier de candidature – cf. ci-après</w:t>
      </w:r>
    </w:p>
    <w:p w14:paraId="6FBFA883" w14:textId="77777777" w:rsidR="003A064C" w:rsidRDefault="003A064C">
      <w:pPr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br w:type="page"/>
      </w:r>
    </w:p>
    <w:p w14:paraId="7724F311" w14:textId="50061352" w:rsidR="004139A9" w:rsidRPr="004139A9" w:rsidRDefault="004139A9" w:rsidP="003A064C">
      <w:pPr>
        <w:rPr>
          <w:rFonts w:ascii="Open Sans" w:hAnsi="Open Sans" w:cs="Open Sans"/>
          <w:sz w:val="20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39A9" w:rsidRPr="004139A9" w14:paraId="6FDE0599" w14:textId="77777777" w:rsidTr="00612454">
        <w:tc>
          <w:tcPr>
            <w:tcW w:w="9639" w:type="dxa"/>
            <w:hideMark/>
          </w:tcPr>
          <w:p w14:paraId="0BA694CE" w14:textId="6DFE5AD5" w:rsid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  <w:p w14:paraId="51EF95DD" w14:textId="77777777" w:rsidR="00080032" w:rsidRDefault="00080032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  <w:p w14:paraId="10A74B4D" w14:textId="777777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DOSSIER DE CANDIDATURE</w:t>
            </w:r>
          </w:p>
          <w:p w14:paraId="7D007FBE" w14:textId="777777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Programme WOW! Wide Open to the World</w:t>
            </w:r>
          </w:p>
          <w:p w14:paraId="173193C3" w14:textId="4EFC1877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 xml:space="preserve">« CAP 20-25 </w:t>
            </w:r>
            <w:r w:rsidR="003B521E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Summer Schools</w:t>
            </w: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 xml:space="preserve"> »</w:t>
            </w:r>
          </w:p>
          <w:p w14:paraId="63FE5D81" w14:textId="14514574" w:rsidR="004139A9" w:rsidRPr="00752D06" w:rsidRDefault="004139A9" w:rsidP="00315278">
            <w:pPr>
              <w:jc w:val="center"/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</w:pP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Appel à projet</w:t>
            </w:r>
            <w:r w:rsidR="009D2120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>s</w:t>
            </w:r>
            <w:r w:rsidRPr="00752D06">
              <w:rPr>
                <w:rFonts w:ascii="Open Sans" w:eastAsia="Calibri" w:hAnsi="Open Sans" w:cs="Open Sans"/>
                <w:b/>
                <w:noProof/>
                <w:color w:val="178F96"/>
                <w:sz w:val="32"/>
                <w:szCs w:val="36"/>
              </w:rPr>
              <w:t xml:space="preserve"> 2018</w:t>
            </w:r>
          </w:p>
          <w:p w14:paraId="30560A83" w14:textId="77777777" w:rsidR="004139A9" w:rsidRP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3389BFC2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468E5503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 xml:space="preserve">A retourner par voie électronique à </w:t>
      </w:r>
      <w:hyperlink r:id="rId10" w:history="1">
        <w:r w:rsidRPr="004139A9">
          <w:rPr>
            <w:rStyle w:val="Lienhypertexte"/>
            <w:rFonts w:ascii="Open Sans" w:hAnsi="Open Sans" w:cs="Open Sans"/>
            <w:sz w:val="20"/>
            <w:szCs w:val="24"/>
          </w:rPr>
          <w:t>wow.cap2025@uca.fr</w:t>
        </w:r>
      </w:hyperlink>
      <w:r w:rsidRPr="004139A9">
        <w:rPr>
          <w:rFonts w:ascii="Open Sans" w:hAnsi="Open Sans" w:cs="Open Sans"/>
          <w:sz w:val="20"/>
          <w:szCs w:val="24"/>
        </w:rPr>
        <w:t xml:space="preserve"> </w:t>
      </w:r>
    </w:p>
    <w:p w14:paraId="4B761029" w14:textId="3607CCD1" w:rsid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  <w:r w:rsidRPr="004139A9">
        <w:rPr>
          <w:rFonts w:ascii="Open Sans" w:hAnsi="Open Sans" w:cs="Open Sans"/>
          <w:b/>
          <w:sz w:val="20"/>
          <w:szCs w:val="24"/>
        </w:rPr>
        <w:t>A remplir par le coordinateur (rattaché à une unité de recherche de l’université cible UCA et partenaires et membre titulaire permanent)</w:t>
      </w:r>
    </w:p>
    <w:p w14:paraId="644950C1" w14:textId="77777777" w:rsidR="00080032" w:rsidRPr="004139A9" w:rsidRDefault="00080032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4139A9" w:rsidRPr="004139A9" w14:paraId="508FE8BC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0B56DF99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Identité et coordonnées professionnelles du coordinateur</w:t>
            </w:r>
          </w:p>
          <w:p w14:paraId="1ECC96DF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BBE2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Prénom :                         Nom : </w:t>
            </w:r>
          </w:p>
          <w:p w14:paraId="7B68A2E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Nom de l’université (ou équivalent) :</w:t>
            </w:r>
          </w:p>
          <w:p w14:paraId="783E043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7E3436F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Nom du laboratoire :</w:t>
            </w:r>
          </w:p>
          <w:p w14:paraId="342EDB6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Fonction : </w:t>
            </w:r>
          </w:p>
          <w:p w14:paraId="04A5027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495CAAE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Pays :</w:t>
            </w:r>
          </w:p>
          <w:p w14:paraId="0316578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Ville :</w:t>
            </w:r>
          </w:p>
          <w:p w14:paraId="0B28EBE7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Téléphone :</w:t>
            </w:r>
          </w:p>
          <w:p w14:paraId="3BEEBB3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>Mail :</w:t>
            </w:r>
          </w:p>
        </w:tc>
      </w:tr>
      <w:tr w:rsidR="004139A9" w:rsidRPr="004139A9" w14:paraId="06DC9E53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3BE049B7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Unité de Recherche /  Composante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E0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038455C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  <w:tr w:rsidR="004139A9" w:rsidRPr="004139A9" w14:paraId="137E9BA1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hideMark/>
          </w:tcPr>
          <w:p w14:paraId="58B28B80" w14:textId="0B7A35DE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 xml:space="preserve">Dates prévisionnelles de la </w:t>
            </w:r>
            <w:proofErr w:type="spellStart"/>
            <w:r w:rsidR="00790717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Summer</w:t>
            </w:r>
            <w:proofErr w:type="spellEnd"/>
            <w:r w:rsidR="00790717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 xml:space="preserve"> </w:t>
            </w:r>
            <w:proofErr w:type="spellStart"/>
            <w:r w:rsidR="00790717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S</w:t>
            </w:r>
            <w:r w:rsidR="003B521E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chool</w:t>
            </w:r>
            <w:proofErr w:type="spellEnd"/>
          </w:p>
          <w:p w14:paraId="549E93ED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</w:pPr>
          </w:p>
          <w:p w14:paraId="629DD08C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i/>
                <w:color w:val="FFFFFF" w:themeColor="background1"/>
                <w:sz w:val="20"/>
                <w:szCs w:val="24"/>
              </w:rPr>
              <w:t xml:space="preserve">Caractère récurrent de la manifestation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88D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sz w:val="20"/>
                <w:szCs w:val="24"/>
              </w:rPr>
              <w:t xml:space="preserve">Date de début :                             Date de fin : </w:t>
            </w:r>
          </w:p>
          <w:p w14:paraId="21CB7A5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162223B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36C10CD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14:paraId="271609B1" w14:textId="77777777" w:rsidR="004139A9" w:rsidRPr="004139A9" w:rsidRDefault="00452950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  <w:sdt>
              <w:sdtPr>
                <w:rPr>
                  <w:rFonts w:ascii="Open Sans" w:hAnsi="Open Sans" w:cs="Open Sans"/>
                  <w:sz w:val="20"/>
                  <w:szCs w:val="24"/>
                </w:rPr>
                <w:id w:val="1796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4139A9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4139A9" w:rsidRPr="004139A9">
              <w:rPr>
                <w:rFonts w:ascii="Open Sans" w:hAnsi="Open Sans" w:cs="Open Sans"/>
                <w:sz w:val="20"/>
                <w:szCs w:val="24"/>
              </w:rPr>
              <w:t xml:space="preserve">non      </w:t>
            </w:r>
            <w:sdt>
              <w:sdtPr>
                <w:rPr>
                  <w:rFonts w:ascii="Open Sans" w:hAnsi="Open Sans" w:cs="Open Sans"/>
                  <w:sz w:val="20"/>
                  <w:szCs w:val="24"/>
                </w:rPr>
                <w:id w:val="-715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4139A9">
                  <w:rPr>
                    <w:rFonts w:ascii="Segoe UI Symbol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4139A9" w:rsidRPr="004139A9">
              <w:rPr>
                <w:rFonts w:ascii="Open Sans" w:hAnsi="Open Sans" w:cs="Open Sans"/>
                <w:sz w:val="20"/>
                <w:szCs w:val="24"/>
              </w:rPr>
              <w:t xml:space="preserve">oui    si oui fréquence : </w:t>
            </w:r>
          </w:p>
        </w:tc>
      </w:tr>
      <w:tr w:rsidR="004139A9" w:rsidRPr="004139A9" w14:paraId="527ACBB3" w14:textId="77777777" w:rsidTr="00612454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</w:tcPr>
          <w:p w14:paraId="7B25182C" w14:textId="77777777" w:rsidR="004139A9" w:rsidRPr="00B02D5C" w:rsidRDefault="004139A9" w:rsidP="00315278">
            <w:pPr>
              <w:spacing w:after="0"/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>Montant demandé HT et utilisation prévue (joindre un budget prévisionnel détaillé)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206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</w:tc>
      </w:tr>
    </w:tbl>
    <w:p w14:paraId="4BE584F8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3F2AE9FF" w14:textId="0B250405" w:rsidR="00FF7184" w:rsidRDefault="00FF7184">
      <w:pPr>
        <w:rPr>
          <w:rFonts w:ascii="Open Sans" w:hAnsi="Open Sans" w:cs="Open Sans"/>
          <w:sz w:val="20"/>
          <w:szCs w:val="24"/>
          <w:lang w:val="x-none"/>
        </w:rPr>
      </w:pPr>
      <w:r>
        <w:rPr>
          <w:rFonts w:ascii="Open Sans" w:hAnsi="Open Sans" w:cs="Open Sans"/>
          <w:sz w:val="20"/>
          <w:szCs w:val="24"/>
          <w:lang w:val="x-none"/>
        </w:rPr>
        <w:br w:type="page"/>
      </w:r>
    </w:p>
    <w:p w14:paraId="2617DB88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6C5FB58C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2EC4BADD" w14:textId="77777777" w:rsid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p w14:paraId="4C4185A1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  <w:lang w:val="x-none"/>
        </w:rPr>
      </w:pPr>
    </w:p>
    <w:tbl>
      <w:tblPr>
        <w:tblW w:w="957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4139A9" w:rsidRPr="004139A9" w14:paraId="6A1FC11E" w14:textId="77777777" w:rsidTr="00612454">
        <w:trPr>
          <w:cantSplit/>
          <w:trHeight w:val="476"/>
        </w:trPr>
        <w:tc>
          <w:tcPr>
            <w:tcW w:w="9579" w:type="dxa"/>
            <w:shd w:val="clear" w:color="auto" w:fill="auto"/>
            <w:vAlign w:val="center"/>
          </w:tcPr>
          <w:p w14:paraId="08B0470F" w14:textId="77777777" w:rsidR="004139A9" w:rsidRPr="00752D06" w:rsidRDefault="004139A9" w:rsidP="0031527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752D06">
              <w:rPr>
                <w:rFonts w:ascii="Open Sans" w:hAnsi="Open Sans" w:cs="Open Sans"/>
                <w:b/>
                <w:sz w:val="20"/>
                <w:szCs w:val="24"/>
              </w:rPr>
              <w:t xml:space="preserve">Titre et Descriptif du projet </w:t>
            </w:r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 xml:space="preserve">(1 page </w:t>
            </w:r>
            <w:proofErr w:type="gramStart"/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>maximum)  Cf.</w:t>
            </w:r>
            <w:proofErr w:type="gramEnd"/>
            <w:r w:rsidRPr="00752D06">
              <w:rPr>
                <w:rFonts w:ascii="Open Sans" w:hAnsi="Open Sans" w:cs="Open Sans"/>
                <w:i/>
                <w:sz w:val="20"/>
                <w:szCs w:val="24"/>
              </w:rPr>
              <w:t xml:space="preserve"> critères d’appréciation</w:t>
            </w:r>
          </w:p>
          <w:p w14:paraId="6DA2CE8E" w14:textId="6A712F88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Titre </w:t>
            </w:r>
          </w:p>
          <w:p w14:paraId="19DB221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Description du projet </w:t>
            </w:r>
          </w:p>
          <w:p w14:paraId="06B678B0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Site web de la manifestation</w:t>
            </w:r>
          </w:p>
          <w:p w14:paraId="2140A63F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Format</w:t>
            </w:r>
          </w:p>
          <w:p w14:paraId="48367C1A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Thématiques principales</w:t>
            </w:r>
          </w:p>
          <w:p w14:paraId="6D43DAA4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Public visé</w:t>
            </w:r>
          </w:p>
          <w:p w14:paraId="5F27C6A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  Dont nombre et profil des participants</w:t>
            </w:r>
          </w:p>
          <w:p w14:paraId="13FDD9DB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Programme prévisionnel (liste orateurs, nom, nationalité et qualité)</w:t>
            </w:r>
          </w:p>
          <w:p w14:paraId="0C9B557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Dont le nombre d’intervenants internationaux</w:t>
            </w:r>
          </w:p>
          <w:p w14:paraId="3E2A84D5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 Dont le nombre d’intervenants socio-économiques</w:t>
            </w:r>
          </w:p>
          <w:p w14:paraId="0036A79D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      Dont le nombre d’intervenants académiques</w:t>
            </w:r>
          </w:p>
          <w:p w14:paraId="4BC8E968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Objectifs</w:t>
            </w:r>
          </w:p>
          <w:p w14:paraId="75AF1D89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Comité d’organisation (nom, nationalité, qualité)</w:t>
            </w:r>
          </w:p>
          <w:p w14:paraId="5A0D086E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Partenaires et sponsors sollicités (préciser si déjà engagé)</w:t>
            </w:r>
          </w:p>
          <w:p w14:paraId="410940F2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Retombées attendues</w:t>
            </w:r>
          </w:p>
          <w:p w14:paraId="1B0D6DB7" w14:textId="77777777" w:rsidR="004139A9" w:rsidRPr="004139A9" w:rsidRDefault="004139A9" w:rsidP="00315278">
            <w:pPr>
              <w:spacing w:after="0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Plus-value pour la visibilité d’UCA et CAP 20-25 à l’échelle nationale et internationale.</w:t>
            </w:r>
          </w:p>
          <w:p w14:paraId="6D36CB3C" w14:textId="77777777" w:rsidR="004139A9" w:rsidRPr="004139A9" w:rsidRDefault="004139A9" w:rsidP="00315278">
            <w:pPr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5F4093B5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4B6F719A" w14:textId="77777777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Budget prévisionnel détaillé</w:t>
      </w:r>
    </w:p>
    <w:tbl>
      <w:tblPr>
        <w:tblStyle w:val="Grilledutableau"/>
        <w:tblpPr w:leftFromText="141" w:rightFromText="141" w:vertAnchor="page" w:horzAnchor="margin" w:tblpY="9961"/>
        <w:tblW w:w="9484" w:type="dxa"/>
        <w:tblLayout w:type="fixed"/>
        <w:tblLook w:val="04A0" w:firstRow="1" w:lastRow="0" w:firstColumn="1" w:lastColumn="0" w:noHBand="0" w:noVBand="1"/>
      </w:tblPr>
      <w:tblGrid>
        <w:gridCol w:w="4742"/>
        <w:gridCol w:w="4742"/>
      </w:tblGrid>
      <w:tr w:rsidR="004139A9" w:rsidRPr="004139A9" w14:paraId="7CC3FC98" w14:textId="77777777" w:rsidTr="00752D06">
        <w:tc>
          <w:tcPr>
            <w:tcW w:w="4742" w:type="dxa"/>
          </w:tcPr>
          <w:p w14:paraId="0D65FB89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Dépenses en euros HT </w:t>
            </w:r>
          </w:p>
        </w:tc>
        <w:tc>
          <w:tcPr>
            <w:tcW w:w="4742" w:type="dxa"/>
          </w:tcPr>
          <w:p w14:paraId="1C6F816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Recettes en euros HT </w:t>
            </w:r>
          </w:p>
        </w:tc>
      </w:tr>
      <w:tr w:rsidR="004139A9" w:rsidRPr="004139A9" w14:paraId="0ED9B951" w14:textId="77777777" w:rsidTr="00752D06">
        <w:tc>
          <w:tcPr>
            <w:tcW w:w="4742" w:type="dxa"/>
          </w:tcPr>
          <w:p w14:paraId="05BE4B8F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Hébergement</w:t>
            </w:r>
          </w:p>
          <w:p w14:paraId="706555A2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Restauration</w:t>
            </w:r>
          </w:p>
          <w:p w14:paraId="7A9319E4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Transport</w:t>
            </w:r>
          </w:p>
          <w:p w14:paraId="78552B59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Frais logistique</w:t>
            </w:r>
          </w:p>
          <w:p w14:paraId="766CE858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>Communication</w:t>
            </w:r>
          </w:p>
          <w:p w14:paraId="4B1A714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i/>
                <w:sz w:val="20"/>
                <w:szCs w:val="24"/>
              </w:rPr>
              <w:t xml:space="preserve">Autres : </w:t>
            </w:r>
          </w:p>
          <w:p w14:paraId="50788DA1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i/>
                <w:sz w:val="20"/>
                <w:szCs w:val="24"/>
              </w:rPr>
            </w:pPr>
          </w:p>
          <w:p w14:paraId="3BDE355A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Engagées </w:t>
            </w:r>
          </w:p>
          <w:p w14:paraId="56B18BB2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Prévues</w:t>
            </w:r>
          </w:p>
        </w:tc>
        <w:tc>
          <w:tcPr>
            <w:tcW w:w="4742" w:type="dxa"/>
          </w:tcPr>
          <w:p w14:paraId="744908DF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Obtenues</w:t>
            </w:r>
          </w:p>
          <w:p w14:paraId="30E651B7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Demandées</w:t>
            </w:r>
          </w:p>
        </w:tc>
      </w:tr>
      <w:tr w:rsidR="004139A9" w:rsidRPr="004139A9" w14:paraId="60F4DC6C" w14:textId="77777777" w:rsidTr="00752D06">
        <w:tc>
          <w:tcPr>
            <w:tcW w:w="4742" w:type="dxa"/>
          </w:tcPr>
          <w:p w14:paraId="51A7181D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Total en euros HT </w:t>
            </w:r>
          </w:p>
        </w:tc>
        <w:tc>
          <w:tcPr>
            <w:tcW w:w="4742" w:type="dxa"/>
          </w:tcPr>
          <w:p w14:paraId="1254F983" w14:textId="77777777" w:rsidR="004139A9" w:rsidRPr="004139A9" w:rsidRDefault="004139A9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i/>
                <w:sz w:val="20"/>
                <w:szCs w:val="24"/>
              </w:rPr>
            </w:pPr>
            <w:r w:rsidRPr="004139A9">
              <w:rPr>
                <w:rFonts w:ascii="Open Sans" w:hAnsi="Open Sans" w:cs="Open Sans"/>
                <w:b/>
                <w:i/>
                <w:sz w:val="20"/>
                <w:szCs w:val="24"/>
              </w:rPr>
              <w:t>Total en euros en HT </w:t>
            </w:r>
          </w:p>
        </w:tc>
      </w:tr>
    </w:tbl>
    <w:p w14:paraId="2CB9002A" w14:textId="4A4A76E5" w:rsidR="00FF7184" w:rsidRDefault="00FF7184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00083AFC" w14:textId="7FDDF8B1" w:rsidR="00752D06" w:rsidRDefault="00752D06" w:rsidP="00FF7184">
      <w:pPr>
        <w:rPr>
          <w:rFonts w:ascii="Open Sans" w:hAnsi="Open Sans" w:cs="Open Sans"/>
          <w:b/>
          <w:sz w:val="20"/>
          <w:szCs w:val="24"/>
        </w:rPr>
      </w:pPr>
    </w:p>
    <w:p w14:paraId="019AAD45" w14:textId="77777777" w:rsidR="00FF7184" w:rsidRDefault="00FF7184" w:rsidP="00FF7184">
      <w:pPr>
        <w:rPr>
          <w:rFonts w:ascii="Open Sans" w:hAnsi="Open Sans" w:cs="Open Sans"/>
          <w:b/>
          <w:sz w:val="20"/>
          <w:szCs w:val="24"/>
        </w:rPr>
      </w:pPr>
    </w:p>
    <w:p w14:paraId="56CB8AD2" w14:textId="30625B0D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Visibilité pro</w:t>
      </w:r>
      <w:r w:rsidR="009D2120">
        <w:rPr>
          <w:rFonts w:ascii="Open Sans" w:hAnsi="Open Sans" w:cs="Open Sans"/>
          <w:b/>
          <w:sz w:val="20"/>
          <w:szCs w:val="24"/>
        </w:rPr>
        <w:t xml:space="preserve">posée au programme WOW! de CAP </w:t>
      </w:r>
      <w:r w:rsidRPr="00752D06">
        <w:rPr>
          <w:rFonts w:ascii="Open Sans" w:hAnsi="Open Sans" w:cs="Open Sans"/>
          <w:b/>
          <w:sz w:val="20"/>
          <w:szCs w:val="24"/>
        </w:rPr>
        <w:t>20</w:t>
      </w:r>
      <w:r w:rsidR="009D2120">
        <w:rPr>
          <w:rFonts w:ascii="Open Sans" w:hAnsi="Open Sans" w:cs="Open Sans"/>
          <w:b/>
          <w:sz w:val="20"/>
          <w:szCs w:val="24"/>
        </w:rPr>
        <w:t>-</w:t>
      </w:r>
      <w:r w:rsidRPr="00752D06">
        <w:rPr>
          <w:rFonts w:ascii="Open Sans" w:hAnsi="Open Sans" w:cs="Open Sans"/>
          <w:b/>
          <w:sz w:val="20"/>
          <w:szCs w:val="24"/>
        </w:rPr>
        <w:t>25</w:t>
      </w:r>
    </w:p>
    <w:p w14:paraId="599979BF" w14:textId="314EF8EC" w:rsidR="004139A9" w:rsidRDefault="004139A9" w:rsidP="00315278">
      <w:pPr>
        <w:jc w:val="both"/>
        <w:rPr>
          <w:rFonts w:ascii="Open Sans" w:hAnsi="Open Sans" w:cs="Open Sans"/>
          <w:i/>
          <w:sz w:val="20"/>
          <w:szCs w:val="24"/>
        </w:rPr>
      </w:pPr>
      <w:r w:rsidRPr="004139A9">
        <w:rPr>
          <w:rFonts w:ascii="Open Sans" w:hAnsi="Open Sans" w:cs="Open Sans"/>
          <w:i/>
          <w:sz w:val="20"/>
          <w:szCs w:val="24"/>
        </w:rPr>
        <w:t>Affichage, plaquette, etc…</w:t>
      </w:r>
    </w:p>
    <w:p w14:paraId="3DB03101" w14:textId="35FEAAB4" w:rsidR="003A064C" w:rsidRPr="003A064C" w:rsidRDefault="003A064C" w:rsidP="003A064C">
      <w:pPr>
        <w:jc w:val="both"/>
        <w:rPr>
          <w:rFonts w:ascii="Open Sans" w:hAnsi="Open Sans" w:cs="Open Sans"/>
          <w:i/>
          <w:color w:val="FF0000"/>
          <w:sz w:val="20"/>
          <w:szCs w:val="24"/>
        </w:rPr>
      </w:pPr>
      <w:r w:rsidRPr="003A064C">
        <w:rPr>
          <w:rFonts w:ascii="Open Sans" w:hAnsi="Open Sans" w:cs="Open Sans"/>
          <w:i/>
          <w:color w:val="FF0000"/>
          <w:sz w:val="20"/>
          <w:szCs w:val="24"/>
        </w:rPr>
        <w:t>A noter : une présentation du challenge / cible CAP</w:t>
      </w:r>
      <w:r>
        <w:rPr>
          <w:rFonts w:ascii="Open Sans" w:hAnsi="Open Sans" w:cs="Open Sans"/>
          <w:i/>
          <w:color w:val="FF0000"/>
          <w:sz w:val="20"/>
          <w:szCs w:val="24"/>
        </w:rPr>
        <w:t xml:space="preserve"> </w:t>
      </w:r>
      <w:r w:rsidRPr="003A064C">
        <w:rPr>
          <w:rFonts w:ascii="Open Sans" w:hAnsi="Open Sans" w:cs="Open Sans"/>
          <w:i/>
          <w:color w:val="FF0000"/>
          <w:sz w:val="20"/>
          <w:szCs w:val="24"/>
        </w:rPr>
        <w:t>20-25 d’adossement devra être inclus dans le programme</w:t>
      </w:r>
    </w:p>
    <w:p w14:paraId="6FE08B98" w14:textId="77777777" w:rsidR="004139A9" w:rsidRPr="004139A9" w:rsidRDefault="004139A9" w:rsidP="00315278">
      <w:pPr>
        <w:jc w:val="both"/>
        <w:rPr>
          <w:rFonts w:ascii="Open Sans" w:hAnsi="Open Sans" w:cs="Open Sans"/>
          <w:b/>
          <w:sz w:val="20"/>
          <w:szCs w:val="24"/>
        </w:rPr>
      </w:pPr>
    </w:p>
    <w:p w14:paraId="1458460D" w14:textId="77777777" w:rsidR="004139A9" w:rsidRPr="00752D06" w:rsidRDefault="004139A9" w:rsidP="00315278">
      <w:pPr>
        <w:pStyle w:val="Paragraphedeliste"/>
        <w:numPr>
          <w:ilvl w:val="0"/>
          <w:numId w:val="6"/>
        </w:numPr>
        <w:jc w:val="both"/>
        <w:rPr>
          <w:rFonts w:ascii="Open Sans" w:hAnsi="Open Sans" w:cs="Open Sans"/>
          <w:b/>
          <w:sz w:val="20"/>
          <w:szCs w:val="24"/>
        </w:rPr>
      </w:pPr>
      <w:r w:rsidRPr="00752D06">
        <w:rPr>
          <w:rFonts w:ascii="Open Sans" w:hAnsi="Open Sans" w:cs="Open Sans"/>
          <w:b/>
          <w:sz w:val="20"/>
          <w:szCs w:val="24"/>
        </w:rPr>
        <w:t>Challenges et/ou Cibles CAP 20-25 concernés</w:t>
      </w:r>
    </w:p>
    <w:p w14:paraId="19840FB5" w14:textId="77777777" w:rsidR="004139A9" w:rsidRPr="004139A9" w:rsidRDefault="0045295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1358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>Challenge 1 </w:t>
      </w:r>
      <w:r w:rsidR="004139A9" w:rsidRPr="004139A9">
        <w:rPr>
          <w:rFonts w:ascii="Open Sans" w:hAnsi="Open Sans" w:cs="Open Sans"/>
          <w:sz w:val="20"/>
          <w:szCs w:val="24"/>
        </w:rPr>
        <w:t xml:space="preserve">Les </w:t>
      </w:r>
      <w:proofErr w:type="spellStart"/>
      <w:r w:rsidR="004139A9" w:rsidRPr="004139A9">
        <w:rPr>
          <w:rFonts w:ascii="Open Sans" w:hAnsi="Open Sans" w:cs="Open Sans"/>
          <w:sz w:val="20"/>
          <w:szCs w:val="24"/>
        </w:rPr>
        <w:t>agro-écosystèmes</w:t>
      </w:r>
      <w:proofErr w:type="spellEnd"/>
      <w:r w:rsidR="004139A9" w:rsidRPr="004139A9">
        <w:rPr>
          <w:rFonts w:ascii="Open Sans" w:hAnsi="Open Sans" w:cs="Open Sans"/>
          <w:sz w:val="20"/>
          <w:szCs w:val="24"/>
        </w:rPr>
        <w:t xml:space="preserve"> durables dans un contexte de changement global</w:t>
      </w:r>
    </w:p>
    <w:p w14:paraId="7A5B41F5" w14:textId="77777777" w:rsidR="004139A9" w:rsidRPr="004139A9" w:rsidRDefault="0045295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2346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2 </w:t>
      </w:r>
      <w:r w:rsidR="004139A9" w:rsidRPr="004139A9">
        <w:rPr>
          <w:rFonts w:ascii="Open Sans" w:hAnsi="Open Sans" w:cs="Open Sans"/>
          <w:sz w:val="20"/>
          <w:szCs w:val="24"/>
        </w:rPr>
        <w:t>Systèmes et services innovants pour les transports et la production</w:t>
      </w:r>
    </w:p>
    <w:p w14:paraId="19FE3E7B" w14:textId="77777777" w:rsidR="004139A9" w:rsidRPr="004139A9" w:rsidRDefault="0045295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3711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3 </w:t>
      </w:r>
      <w:r w:rsidR="004139A9" w:rsidRPr="004139A9">
        <w:rPr>
          <w:rFonts w:ascii="Open Sans" w:hAnsi="Open Sans" w:cs="Open Sans"/>
          <w:sz w:val="20"/>
          <w:szCs w:val="24"/>
        </w:rPr>
        <w:t>La mobilité personnalisée comme facteur clé de la santé</w:t>
      </w:r>
    </w:p>
    <w:p w14:paraId="49AFAC81" w14:textId="77777777" w:rsidR="004139A9" w:rsidRPr="004139A9" w:rsidRDefault="0045295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4735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Challenge 4 </w:t>
      </w:r>
      <w:r w:rsidR="004139A9" w:rsidRPr="004139A9">
        <w:rPr>
          <w:rFonts w:ascii="Open Sans" w:hAnsi="Open Sans" w:cs="Open Sans"/>
          <w:sz w:val="20"/>
          <w:szCs w:val="24"/>
        </w:rPr>
        <w:t>Les risques naturels catastrophiques et la vulnérabilité socio-économique</w:t>
      </w:r>
    </w:p>
    <w:p w14:paraId="7379B710" w14:textId="77777777" w:rsidR="004139A9" w:rsidRPr="004139A9" w:rsidRDefault="00452950" w:rsidP="00315278">
      <w:pPr>
        <w:jc w:val="both"/>
        <w:rPr>
          <w:rFonts w:ascii="Open Sans" w:hAnsi="Open Sans" w:cs="Open Sans"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8338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sz w:val="20"/>
          <w:szCs w:val="24"/>
        </w:rPr>
        <w:t xml:space="preserve"> </w:t>
      </w:r>
      <w:r w:rsidR="004139A9" w:rsidRPr="004139A9">
        <w:rPr>
          <w:rFonts w:ascii="Open Sans" w:hAnsi="Open Sans" w:cs="Open Sans"/>
          <w:b/>
          <w:sz w:val="20"/>
          <w:szCs w:val="24"/>
        </w:rPr>
        <w:t xml:space="preserve">Oklahoma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1F70D7BA" w14:textId="77777777" w:rsidR="004139A9" w:rsidRPr="004139A9" w:rsidRDefault="0045295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258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Wuhan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4710B83C" w14:textId="77777777" w:rsidR="004139A9" w:rsidRPr="004139A9" w:rsidRDefault="0045295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149676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Tsukuba</w:t>
      </w:r>
      <w:proofErr w:type="spellEnd"/>
      <w:r w:rsidR="004139A9" w:rsidRPr="004139A9">
        <w:rPr>
          <w:rFonts w:ascii="Open Sans" w:hAnsi="Open Sans" w:cs="Open Sans"/>
          <w:b/>
          <w:sz w:val="20"/>
          <w:szCs w:val="24"/>
        </w:rPr>
        <w:t xml:space="preserve"> </w:t>
      </w:r>
      <w:proofErr w:type="spellStart"/>
      <w:r w:rsidR="004139A9" w:rsidRPr="004139A9">
        <w:rPr>
          <w:rFonts w:ascii="Open Sans" w:hAnsi="Open Sans" w:cs="Open Sans"/>
          <w:b/>
          <w:sz w:val="20"/>
          <w:szCs w:val="24"/>
        </w:rPr>
        <w:t>University</w:t>
      </w:r>
      <w:proofErr w:type="spellEnd"/>
    </w:p>
    <w:p w14:paraId="6778C271" w14:textId="77777777" w:rsidR="004139A9" w:rsidRPr="004139A9" w:rsidRDefault="0045295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20199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Argentine Brésil</w:t>
      </w:r>
    </w:p>
    <w:p w14:paraId="1EC8516E" w14:textId="77777777" w:rsidR="004139A9" w:rsidRPr="004139A9" w:rsidRDefault="00452950" w:rsidP="00315278">
      <w:pPr>
        <w:jc w:val="both"/>
        <w:rPr>
          <w:rFonts w:ascii="Open Sans" w:hAnsi="Open Sans" w:cs="Open Sans"/>
          <w:b/>
          <w:sz w:val="20"/>
          <w:szCs w:val="24"/>
        </w:rPr>
      </w:pPr>
      <w:sdt>
        <w:sdtPr>
          <w:rPr>
            <w:rFonts w:ascii="Open Sans" w:hAnsi="Open Sans" w:cs="Open Sans"/>
            <w:b/>
            <w:sz w:val="20"/>
            <w:szCs w:val="24"/>
          </w:rPr>
          <w:id w:val="-157873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4139A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4139A9">
        <w:rPr>
          <w:rFonts w:ascii="Open Sans" w:hAnsi="Open Sans" w:cs="Open Sans"/>
          <w:b/>
          <w:sz w:val="20"/>
          <w:szCs w:val="24"/>
        </w:rPr>
        <w:t xml:space="preserve"> Pays émergents de la zone andine</w:t>
      </w:r>
    </w:p>
    <w:p w14:paraId="05E89D6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47EBA4AE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36197164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Signature du demandeur :</w:t>
      </w:r>
    </w:p>
    <w:p w14:paraId="091FDC6D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65805EF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Visa du Directeur du laboratoire / de l’unité de recherche :</w:t>
      </w:r>
    </w:p>
    <w:p w14:paraId="19E86E7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4E31132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16175A99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8FB523C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Nom et Visa du Doyen / Chef d’établissement :</w:t>
      </w:r>
    </w:p>
    <w:p w14:paraId="7C8E998A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05A549DC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  <w:r w:rsidRPr="004139A9">
        <w:rPr>
          <w:rFonts w:ascii="Open Sans" w:hAnsi="Open Sans" w:cs="Open Sans"/>
          <w:sz w:val="20"/>
          <w:szCs w:val="24"/>
        </w:rPr>
        <w:t>A……………………, Le …………...</w:t>
      </w:r>
      <w:proofErr w:type="gramStart"/>
      <w:r w:rsidRPr="004139A9">
        <w:rPr>
          <w:rFonts w:ascii="Open Sans" w:hAnsi="Open Sans" w:cs="Open Sans"/>
          <w:sz w:val="20"/>
          <w:szCs w:val="24"/>
        </w:rPr>
        <w:t>/….</w:t>
      </w:r>
      <w:proofErr w:type="gramEnd"/>
      <w:r w:rsidRPr="004139A9">
        <w:rPr>
          <w:rFonts w:ascii="Open Sans" w:hAnsi="Open Sans" w:cs="Open Sans"/>
          <w:sz w:val="20"/>
          <w:szCs w:val="24"/>
        </w:rPr>
        <w:t>……../2018</w:t>
      </w:r>
    </w:p>
    <w:p w14:paraId="310F20D0" w14:textId="77777777" w:rsidR="004139A9" w:rsidRPr="004139A9" w:rsidRDefault="004139A9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C6AA5A1" w14:textId="14201B7D" w:rsidR="003A064C" w:rsidRDefault="003A064C">
      <w:pPr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sz w:val="20"/>
          <w:szCs w:val="24"/>
        </w:rPr>
        <w:br w:type="page"/>
      </w:r>
    </w:p>
    <w:p w14:paraId="2ECB5710" w14:textId="77777777" w:rsidR="00C142F3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9C38215" w14:textId="709578FA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C621FC5" w14:textId="77777777" w:rsidR="00752D06" w:rsidRDefault="00752D06" w:rsidP="00315278">
      <w:pPr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752D06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Bilan</w:t>
      </w:r>
    </w:p>
    <w:p w14:paraId="7B698E9F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1B916399" w14:textId="27E2CA87" w:rsidR="00752D06" w:rsidRPr="00752D06" w:rsidRDefault="00752D06" w:rsidP="00315278">
      <w:pPr>
        <w:jc w:val="both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4139A9">
        <w:rPr>
          <w:rFonts w:ascii="Open Sans" w:hAnsi="Open Sans" w:cs="Open Sans"/>
          <w:sz w:val="20"/>
          <w:szCs w:val="24"/>
        </w:rPr>
        <w:t xml:space="preserve">A retourner par voie électronique à </w:t>
      </w:r>
      <w:hyperlink r:id="rId11" w:history="1">
        <w:r w:rsidRPr="004139A9">
          <w:rPr>
            <w:rStyle w:val="Lienhypertexte"/>
            <w:rFonts w:ascii="Open Sans" w:hAnsi="Open Sans" w:cs="Open Sans"/>
            <w:sz w:val="20"/>
            <w:szCs w:val="24"/>
          </w:rPr>
          <w:t>wow.cap2025@uca.fr</w:t>
        </w:r>
      </w:hyperlink>
      <w:r w:rsidR="00B02D5C">
        <w:rPr>
          <w:rFonts w:ascii="Open Sans" w:hAnsi="Open Sans" w:cs="Open Sans"/>
          <w:sz w:val="20"/>
          <w:szCs w:val="24"/>
        </w:rPr>
        <w:t xml:space="preserve"> </w:t>
      </w:r>
      <w:r w:rsidR="00B02D5C" w:rsidRPr="00315278">
        <w:rPr>
          <w:rFonts w:ascii="Open Sans" w:hAnsi="Open Sans" w:cs="Open Sans"/>
          <w:b/>
          <w:sz w:val="20"/>
          <w:szCs w:val="24"/>
        </w:rPr>
        <w:t>accompagné du compte-rendu</w:t>
      </w:r>
      <w:r w:rsidRPr="00315278">
        <w:rPr>
          <w:rFonts w:ascii="Open Sans" w:hAnsi="Open Sans" w:cs="Open Sans"/>
          <w:b/>
          <w:sz w:val="20"/>
          <w:szCs w:val="24"/>
        </w:rPr>
        <w:t xml:space="preserve"> financier</w:t>
      </w:r>
      <w:r w:rsidR="00FF7184">
        <w:rPr>
          <w:rFonts w:ascii="Open Sans" w:hAnsi="Open Sans" w:cs="Open Sans"/>
          <w:b/>
          <w:sz w:val="20"/>
          <w:szCs w:val="24"/>
        </w:rPr>
        <w:t xml:space="preserve"> au plus tard 3 mois après la manifestation</w:t>
      </w:r>
    </w:p>
    <w:p w14:paraId="33A6A58C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752D06" w:rsidRPr="00752D06" w14:paraId="6CFBEA5C" w14:textId="77777777" w:rsidTr="00612454">
        <w:tc>
          <w:tcPr>
            <w:tcW w:w="4361" w:type="dxa"/>
          </w:tcPr>
          <w:p w14:paraId="1B29B1D8" w14:textId="1B9214FF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Titre </w:t>
            </w:r>
          </w:p>
          <w:p w14:paraId="299877F9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593F5064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26327540" w14:textId="77777777" w:rsidTr="00612454">
        <w:tc>
          <w:tcPr>
            <w:tcW w:w="4361" w:type="dxa"/>
          </w:tcPr>
          <w:p w14:paraId="175ACA0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Thématiques principales</w:t>
            </w:r>
          </w:p>
          <w:p w14:paraId="11062DA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35129D8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071C7254" w14:textId="77777777" w:rsidTr="00612454">
        <w:tc>
          <w:tcPr>
            <w:tcW w:w="4361" w:type="dxa"/>
          </w:tcPr>
          <w:p w14:paraId="78C8E1F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Site web de la manifestation</w:t>
            </w:r>
          </w:p>
          <w:p w14:paraId="4D9229D5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B5BAD83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75E91134" w14:textId="77777777" w:rsidTr="00612454">
        <w:tc>
          <w:tcPr>
            <w:tcW w:w="4361" w:type="dxa"/>
          </w:tcPr>
          <w:p w14:paraId="695ABE2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et profil des participants</w:t>
            </w:r>
          </w:p>
        </w:tc>
        <w:tc>
          <w:tcPr>
            <w:tcW w:w="4927" w:type="dxa"/>
          </w:tcPr>
          <w:p w14:paraId="4D7AAA6E" w14:textId="2E0A069E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 </w:t>
            </w:r>
          </w:p>
        </w:tc>
      </w:tr>
      <w:tr w:rsidR="00752D06" w:rsidRPr="00752D06" w14:paraId="56140880" w14:textId="77777777" w:rsidTr="00612454">
        <w:tc>
          <w:tcPr>
            <w:tcW w:w="4361" w:type="dxa"/>
          </w:tcPr>
          <w:p w14:paraId="0945F087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internationaux et pays</w:t>
            </w:r>
          </w:p>
        </w:tc>
        <w:tc>
          <w:tcPr>
            <w:tcW w:w="4927" w:type="dxa"/>
          </w:tcPr>
          <w:p w14:paraId="5B292F9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71373673" w14:textId="77777777" w:rsidTr="00612454">
        <w:tc>
          <w:tcPr>
            <w:tcW w:w="4361" w:type="dxa"/>
          </w:tcPr>
          <w:p w14:paraId="5997035F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socio-économiques</w:t>
            </w:r>
          </w:p>
        </w:tc>
        <w:tc>
          <w:tcPr>
            <w:tcW w:w="4927" w:type="dxa"/>
          </w:tcPr>
          <w:p w14:paraId="11692A6F" w14:textId="77777777" w:rsidR="00315278" w:rsidRDefault="00315278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sz w:val="20"/>
                <w:szCs w:val="24"/>
              </w:rPr>
              <w:t xml:space="preserve">Total : </w:t>
            </w:r>
          </w:p>
          <w:p w14:paraId="0A8D8C6A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Grands groupes : </w:t>
            </w:r>
          </w:p>
          <w:p w14:paraId="735078CD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 xml:space="preserve">TPE/PME : </w:t>
            </w:r>
          </w:p>
        </w:tc>
      </w:tr>
      <w:tr w:rsidR="00752D06" w:rsidRPr="00752D06" w14:paraId="49D399D9" w14:textId="77777777" w:rsidTr="00612454">
        <w:tc>
          <w:tcPr>
            <w:tcW w:w="4361" w:type="dxa"/>
          </w:tcPr>
          <w:p w14:paraId="6E30BBDB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Nombre d’intervenants académiques</w:t>
            </w:r>
          </w:p>
        </w:tc>
        <w:tc>
          <w:tcPr>
            <w:tcW w:w="4927" w:type="dxa"/>
          </w:tcPr>
          <w:p w14:paraId="5EA3B7EB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  <w:tr w:rsidR="00752D06" w:rsidRPr="00752D06" w14:paraId="6B8C9DF0" w14:textId="77777777" w:rsidTr="00612454">
        <w:tc>
          <w:tcPr>
            <w:tcW w:w="4361" w:type="dxa"/>
          </w:tcPr>
          <w:p w14:paraId="55C1EDC0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 w:rsidRPr="00B02D5C">
              <w:rPr>
                <w:rFonts w:ascii="Open Sans" w:hAnsi="Open Sans" w:cs="Open Sans"/>
                <w:b/>
                <w:sz w:val="20"/>
                <w:szCs w:val="24"/>
              </w:rPr>
              <w:t>Plus-value pour la visibilité d’UCA et CAP 20-25 à l’échelle nationale et internationale.</w:t>
            </w:r>
          </w:p>
          <w:p w14:paraId="0BCAC960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D9C2D8E" w14:textId="77777777" w:rsidR="00752D06" w:rsidRPr="00B02D5C" w:rsidRDefault="00752D06" w:rsidP="00315278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14:paraId="0C93FC0C" w14:textId="77777777" w:rsidR="00752D06" w:rsidRP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24391594" w14:textId="77777777" w:rsidR="00752D06" w:rsidRDefault="00752D06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3CFD919A" w14:textId="77777777" w:rsidR="00C142F3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p w14:paraId="66C79BAE" w14:textId="77777777" w:rsidR="00C142F3" w:rsidRPr="00CB0555" w:rsidRDefault="00C142F3" w:rsidP="00315278">
      <w:pPr>
        <w:jc w:val="both"/>
        <w:rPr>
          <w:rFonts w:ascii="Open Sans" w:hAnsi="Open Sans" w:cs="Open Sans"/>
          <w:sz w:val="20"/>
          <w:szCs w:val="24"/>
        </w:rPr>
      </w:pPr>
    </w:p>
    <w:sectPr w:rsidR="00C142F3" w:rsidRPr="00CB0555" w:rsidSect="00CB055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F75BB" w14:textId="77777777" w:rsidR="00C03F10" w:rsidRDefault="00C03F10" w:rsidP="008A1510">
      <w:pPr>
        <w:spacing w:after="0" w:line="240" w:lineRule="auto"/>
      </w:pPr>
      <w:r>
        <w:separator/>
      </w:r>
    </w:p>
  </w:endnote>
  <w:endnote w:type="continuationSeparator" w:id="0">
    <w:p w14:paraId="40D64BD8" w14:textId="77777777" w:rsidR="00C03F10" w:rsidRDefault="00C03F10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631C" w14:textId="77777777" w:rsidR="008A1510" w:rsidRDefault="008A1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7497265" wp14:editId="77B656F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C1D5" w14:textId="77777777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59A945F" wp14:editId="663ACA50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8705C0A" wp14:editId="0987EAF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C40B" w14:textId="77777777" w:rsidR="00B842BB" w:rsidRPr="00A531B4" w:rsidRDefault="00452950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7D1DA1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3062A" w14:textId="77777777" w:rsidR="00C03F10" w:rsidRDefault="00C03F10" w:rsidP="008A1510">
      <w:pPr>
        <w:spacing w:after="0" w:line="240" w:lineRule="auto"/>
      </w:pPr>
      <w:r>
        <w:separator/>
      </w:r>
    </w:p>
  </w:footnote>
  <w:footnote w:type="continuationSeparator" w:id="0">
    <w:p w14:paraId="6F6D67CE" w14:textId="77777777" w:rsidR="00C03F10" w:rsidRDefault="00C03F10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54AA" w14:textId="77777777" w:rsidR="008A1510" w:rsidRDefault="00452950">
    <w:pPr>
      <w:pStyle w:val="En-tte"/>
    </w:pPr>
    <w:r>
      <w:rPr>
        <w:noProof/>
      </w:rPr>
      <w:pict w14:anchorId="01FA4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8.9pt;margin-top:-12.1pt;width:183.25pt;height:73.45pt;z-index:251660288;mso-position-horizontal-relative:text;mso-position-vertical-relative:text;mso-width-relative:page;mso-height-relative:page">
          <v:imagedata r:id="rId1" o:title="logo_I-SITE vecto texte bleu"/>
        </v:shape>
      </w:pict>
    </w:r>
    <w:r>
      <w:rPr>
        <w:noProof/>
      </w:rPr>
      <w:pict w14:anchorId="7A299994">
        <v:shape id="_x0000_s2050" type="#_x0000_t75" style="position:absolute;margin-left:406.9pt;margin-top:5.2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8F5B376" wp14:editId="74F2879C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20DE2" w14:textId="77777777"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9325BFB" wp14:editId="0BFF6C8D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0F411D2" wp14:editId="0E5C92C3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07704C8" wp14:editId="40FF1A23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B78A9" w14:textId="77777777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91712"/>
    <w:multiLevelType w:val="hybridMultilevel"/>
    <w:tmpl w:val="A1D2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CFE"/>
    <w:multiLevelType w:val="hybridMultilevel"/>
    <w:tmpl w:val="256AD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B37B1"/>
    <w:multiLevelType w:val="hybridMultilevel"/>
    <w:tmpl w:val="92B46C0C"/>
    <w:lvl w:ilvl="0" w:tplc="89A2A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86931"/>
    <w:multiLevelType w:val="hybridMultilevel"/>
    <w:tmpl w:val="A904AB14"/>
    <w:lvl w:ilvl="0" w:tplc="35C081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8683B"/>
    <w:multiLevelType w:val="hybridMultilevel"/>
    <w:tmpl w:val="EA60F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14838"/>
    <w:rsid w:val="00062EBB"/>
    <w:rsid w:val="00080032"/>
    <w:rsid w:val="000C5306"/>
    <w:rsid w:val="00315278"/>
    <w:rsid w:val="003A064C"/>
    <w:rsid w:val="003B521E"/>
    <w:rsid w:val="003D3604"/>
    <w:rsid w:val="003E6FF9"/>
    <w:rsid w:val="004139A9"/>
    <w:rsid w:val="00452950"/>
    <w:rsid w:val="00476A03"/>
    <w:rsid w:val="004C0752"/>
    <w:rsid w:val="00743969"/>
    <w:rsid w:val="00752D06"/>
    <w:rsid w:val="00790717"/>
    <w:rsid w:val="007D1DA1"/>
    <w:rsid w:val="00830F64"/>
    <w:rsid w:val="00856A58"/>
    <w:rsid w:val="008754C1"/>
    <w:rsid w:val="008A1510"/>
    <w:rsid w:val="008A1797"/>
    <w:rsid w:val="008F4111"/>
    <w:rsid w:val="009D2120"/>
    <w:rsid w:val="00A531B4"/>
    <w:rsid w:val="00B02D5C"/>
    <w:rsid w:val="00B30460"/>
    <w:rsid w:val="00B842BB"/>
    <w:rsid w:val="00BA1ED2"/>
    <w:rsid w:val="00C03F10"/>
    <w:rsid w:val="00C142F3"/>
    <w:rsid w:val="00C85D6E"/>
    <w:rsid w:val="00C90C47"/>
    <w:rsid w:val="00CB0555"/>
    <w:rsid w:val="00CB09CD"/>
    <w:rsid w:val="00D72010"/>
    <w:rsid w:val="00E5634F"/>
    <w:rsid w:val="00F01543"/>
    <w:rsid w:val="00F46E03"/>
    <w:rsid w:val="00FF2DAB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AC269D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52D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F6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F4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w.cap2025@uca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wow.cap2025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8721-9F99-48A9-B70A-99E68B89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1234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Camille ARNAUD</cp:lastModifiedBy>
  <cp:revision>2</cp:revision>
  <cp:lastPrinted>2018-08-31T07:20:00Z</cp:lastPrinted>
  <dcterms:created xsi:type="dcterms:W3CDTF">2018-09-20T12:20:00Z</dcterms:created>
  <dcterms:modified xsi:type="dcterms:W3CDTF">2018-09-20T12:20:00Z</dcterms:modified>
</cp:coreProperties>
</file>