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CA" w:rsidRDefault="004E1DCA">
      <w:pPr>
        <w:spacing w:after="0"/>
        <w:jc w:val="both"/>
        <w:rPr>
          <w:rStyle w:val="Accentuation"/>
        </w:rPr>
      </w:pPr>
    </w:p>
    <w:p w:rsidR="004E1DCA" w:rsidRDefault="005D20B0">
      <w:pPr>
        <w:spacing w:after="0"/>
        <w:jc w:val="center"/>
        <w:rPr>
          <w:rStyle w:val="Accentuation"/>
          <w:sz w:val="28"/>
          <w:szCs w:val="28"/>
        </w:rPr>
      </w:pPr>
      <w:r>
        <w:rPr>
          <w:rStyle w:val="Accentuation"/>
          <w:sz w:val="28"/>
          <w:szCs w:val="28"/>
        </w:rPr>
        <w:t xml:space="preserve">Autorisation de </w:t>
      </w:r>
      <w:r w:rsidR="00333074">
        <w:rPr>
          <w:rStyle w:val="Accentuation"/>
          <w:sz w:val="28"/>
          <w:szCs w:val="28"/>
        </w:rPr>
        <w:t>création</w:t>
      </w:r>
      <w:r>
        <w:rPr>
          <w:rStyle w:val="Accentuation"/>
          <w:sz w:val="28"/>
          <w:szCs w:val="28"/>
        </w:rPr>
        <w:t xml:space="preserve"> d’une œuvre</w:t>
      </w:r>
    </w:p>
    <w:p w:rsidR="004E1DCA" w:rsidRDefault="00A93ECF">
      <w:pPr>
        <w:spacing w:after="0"/>
        <w:jc w:val="center"/>
        <w:rPr>
          <w:rStyle w:val="Accentuation"/>
          <w:sz w:val="28"/>
          <w:szCs w:val="28"/>
        </w:rPr>
      </w:pPr>
      <w:proofErr w:type="gramStart"/>
      <w:r>
        <w:rPr>
          <w:rStyle w:val="Accentuation"/>
          <w:sz w:val="28"/>
          <w:szCs w:val="28"/>
        </w:rPr>
        <w:t>en</w:t>
      </w:r>
      <w:proofErr w:type="gramEnd"/>
      <w:r>
        <w:rPr>
          <w:rStyle w:val="Accentuation"/>
          <w:sz w:val="28"/>
          <w:szCs w:val="28"/>
        </w:rPr>
        <w:t xml:space="preserve"> licence cre</w:t>
      </w:r>
      <w:r w:rsidR="00333074">
        <w:rPr>
          <w:rStyle w:val="Accentuation"/>
          <w:sz w:val="28"/>
          <w:szCs w:val="28"/>
        </w:rPr>
        <w:t>ative commons</w:t>
      </w:r>
    </w:p>
    <w:p w:rsidR="004E1DCA" w:rsidRDefault="004E1DCA">
      <w:pPr>
        <w:spacing w:after="0"/>
        <w:jc w:val="both"/>
      </w:pPr>
    </w:p>
    <w:p w:rsidR="004E1DCA" w:rsidRDefault="00333074">
      <w:pPr>
        <w:spacing w:after="0"/>
        <w:jc w:val="both"/>
      </w:pPr>
      <w:r>
        <w:t>Nous soussignés</w:t>
      </w:r>
      <w:r w:rsidR="005D20B0">
        <w:t>,</w:t>
      </w:r>
    </w:p>
    <w:p w:rsidR="004E1DCA" w:rsidRDefault="004E1DCA">
      <w:pPr>
        <w:spacing w:after="0"/>
        <w:jc w:val="both"/>
      </w:pPr>
    </w:p>
    <w:p w:rsidR="004E1DCA" w:rsidRDefault="004E1DCA">
      <w:pPr>
        <w:spacing w:after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637"/>
        <w:gridCol w:w="1698"/>
        <w:gridCol w:w="2004"/>
        <w:gridCol w:w="2462"/>
      </w:tblGrid>
      <w:tr w:rsidR="00333074" w:rsidTr="00333074">
        <w:trPr>
          <w:trHeight w:val="1256"/>
        </w:trPr>
        <w:tc>
          <w:tcPr>
            <w:tcW w:w="925" w:type="pct"/>
            <w:shd w:val="clear" w:color="auto" w:fill="D5E8EA" w:themeFill="accent2" w:themeFillTint="33"/>
            <w:vAlign w:val="center"/>
          </w:tcPr>
          <w:p w:rsidR="00333074" w:rsidRPr="00333074" w:rsidRDefault="00333074" w:rsidP="00333074">
            <w:pPr>
              <w:spacing w:after="0"/>
              <w:jc w:val="center"/>
              <w:rPr>
                <w:b/>
              </w:rPr>
            </w:pPr>
            <w:r w:rsidRPr="00333074">
              <w:rPr>
                <w:b/>
              </w:rPr>
              <w:t>Nom et prénoms des auteurs</w:t>
            </w:r>
          </w:p>
        </w:tc>
        <w:tc>
          <w:tcPr>
            <w:tcW w:w="855" w:type="pct"/>
            <w:shd w:val="clear" w:color="auto" w:fill="D5E8EA" w:themeFill="accent2" w:themeFillTint="33"/>
            <w:vAlign w:val="center"/>
          </w:tcPr>
          <w:p w:rsidR="00333074" w:rsidRPr="00333074" w:rsidRDefault="00333074" w:rsidP="00333074">
            <w:pPr>
              <w:spacing w:after="0"/>
              <w:jc w:val="center"/>
              <w:rPr>
                <w:b/>
              </w:rPr>
            </w:pPr>
            <w:r w:rsidRPr="00333074">
              <w:rPr>
                <w:b/>
              </w:rPr>
              <w:t>Date de naissance</w:t>
            </w:r>
          </w:p>
        </w:tc>
        <w:tc>
          <w:tcPr>
            <w:tcW w:w="887" w:type="pct"/>
            <w:shd w:val="clear" w:color="auto" w:fill="D5E8EA" w:themeFill="accent2" w:themeFillTint="33"/>
            <w:vAlign w:val="center"/>
          </w:tcPr>
          <w:p w:rsidR="00333074" w:rsidRPr="00333074" w:rsidRDefault="00333074" w:rsidP="00333074">
            <w:pPr>
              <w:spacing w:after="0"/>
              <w:jc w:val="center"/>
              <w:rPr>
                <w:b/>
              </w:rPr>
            </w:pPr>
            <w:r w:rsidRPr="00333074">
              <w:rPr>
                <w:b/>
              </w:rPr>
              <w:t>Numéro d’étudiant</w:t>
            </w:r>
          </w:p>
        </w:tc>
        <w:tc>
          <w:tcPr>
            <w:tcW w:w="1047" w:type="pct"/>
            <w:shd w:val="clear" w:color="auto" w:fill="D5E8EA" w:themeFill="accent2" w:themeFillTint="33"/>
            <w:vAlign w:val="center"/>
          </w:tcPr>
          <w:p w:rsidR="00333074" w:rsidRPr="00333074" w:rsidRDefault="00333074" w:rsidP="00333074">
            <w:pPr>
              <w:spacing w:after="0"/>
              <w:jc w:val="center"/>
              <w:rPr>
                <w:b/>
              </w:rPr>
            </w:pPr>
            <w:r w:rsidRPr="00333074">
              <w:rPr>
                <w:b/>
              </w:rPr>
              <w:t>Composante</w:t>
            </w:r>
          </w:p>
        </w:tc>
        <w:tc>
          <w:tcPr>
            <w:tcW w:w="1286" w:type="pct"/>
            <w:shd w:val="clear" w:color="auto" w:fill="D5E8EA" w:themeFill="accent2" w:themeFillTint="33"/>
            <w:vAlign w:val="center"/>
          </w:tcPr>
          <w:p w:rsidR="00333074" w:rsidRPr="00333074" w:rsidRDefault="00333074" w:rsidP="00333074">
            <w:pPr>
              <w:spacing w:after="0"/>
              <w:jc w:val="center"/>
              <w:rPr>
                <w:b/>
              </w:rPr>
            </w:pPr>
            <w:r w:rsidRPr="00333074">
              <w:rPr>
                <w:b/>
              </w:rPr>
              <w:t>Date &amp; signature</w:t>
            </w:r>
          </w:p>
        </w:tc>
      </w:tr>
      <w:tr w:rsidR="00333074" w:rsidTr="00333074">
        <w:trPr>
          <w:trHeight w:val="814"/>
        </w:trPr>
        <w:tc>
          <w:tcPr>
            <w:tcW w:w="925" w:type="pct"/>
            <w:shd w:val="clear" w:color="auto" w:fill="auto"/>
          </w:tcPr>
          <w:p w:rsidR="00333074" w:rsidRDefault="00333074" w:rsidP="005012C5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Auteur</w:t>
            </w:r>
            <w:r w:rsidRPr="00FA1AB8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1</w:t>
            </w:r>
          </w:p>
          <w:p w:rsidR="00333074" w:rsidRPr="006E5CE8" w:rsidRDefault="00333074" w:rsidP="005012C5">
            <w:pPr>
              <w:jc w:val="both"/>
              <w:rPr>
                <w:sz w:val="18"/>
                <w:szCs w:val="18"/>
                <w:highlight w:val="yellow"/>
              </w:rPr>
            </w:pPr>
            <w:r w:rsidRPr="006E5CE8">
              <w:rPr>
                <w:sz w:val="18"/>
                <w:szCs w:val="18"/>
                <w:highlight w:val="yellow"/>
              </w:rPr>
              <w:t>NOM</w:t>
            </w:r>
          </w:p>
          <w:p w:rsidR="00333074" w:rsidRPr="000374B6" w:rsidRDefault="00333074" w:rsidP="005012C5">
            <w:pPr>
              <w:jc w:val="both"/>
              <w:rPr>
                <w:sz w:val="18"/>
                <w:szCs w:val="18"/>
              </w:rPr>
            </w:pPr>
            <w:r w:rsidRPr="006E5CE8">
              <w:rPr>
                <w:sz w:val="18"/>
                <w:szCs w:val="18"/>
                <w:highlight w:val="yellow"/>
              </w:rPr>
              <w:t>Prénom</w:t>
            </w:r>
          </w:p>
        </w:tc>
        <w:tc>
          <w:tcPr>
            <w:tcW w:w="855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  <w:p w:rsidR="00333074" w:rsidRDefault="00333074" w:rsidP="005012C5">
            <w:pPr>
              <w:jc w:val="both"/>
            </w:pPr>
          </w:p>
          <w:p w:rsidR="00333074" w:rsidRDefault="00333074" w:rsidP="005012C5">
            <w:pPr>
              <w:jc w:val="both"/>
            </w:pPr>
          </w:p>
        </w:tc>
        <w:tc>
          <w:tcPr>
            <w:tcW w:w="887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  <w:tc>
          <w:tcPr>
            <w:tcW w:w="1047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  <w:tc>
          <w:tcPr>
            <w:tcW w:w="1286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</w:tr>
      <w:tr w:rsidR="00333074" w:rsidTr="00333074">
        <w:trPr>
          <w:trHeight w:val="415"/>
        </w:trPr>
        <w:tc>
          <w:tcPr>
            <w:tcW w:w="925" w:type="pct"/>
            <w:shd w:val="clear" w:color="auto" w:fill="auto"/>
          </w:tcPr>
          <w:p w:rsidR="00333074" w:rsidRDefault="00333074" w:rsidP="005012C5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Auteur</w:t>
            </w:r>
            <w:r w:rsidRPr="00FA1AB8">
              <w:rPr>
                <w:i/>
                <w:sz w:val="18"/>
                <w:szCs w:val="18"/>
              </w:rPr>
              <w:t xml:space="preserve"> 2</w:t>
            </w:r>
          </w:p>
          <w:p w:rsidR="00333074" w:rsidRPr="006E5CE8" w:rsidRDefault="00333074" w:rsidP="005012C5">
            <w:pPr>
              <w:jc w:val="both"/>
              <w:rPr>
                <w:sz w:val="18"/>
                <w:szCs w:val="18"/>
                <w:highlight w:val="yellow"/>
              </w:rPr>
            </w:pPr>
            <w:r w:rsidRPr="006E5CE8">
              <w:rPr>
                <w:sz w:val="18"/>
                <w:szCs w:val="18"/>
                <w:highlight w:val="yellow"/>
              </w:rPr>
              <w:t>NOM</w:t>
            </w:r>
          </w:p>
          <w:p w:rsidR="00333074" w:rsidRPr="00FA1AB8" w:rsidRDefault="00333074" w:rsidP="005012C5">
            <w:pPr>
              <w:jc w:val="both"/>
              <w:rPr>
                <w:i/>
                <w:sz w:val="18"/>
                <w:szCs w:val="18"/>
              </w:rPr>
            </w:pPr>
            <w:r w:rsidRPr="006E5CE8">
              <w:rPr>
                <w:sz w:val="18"/>
                <w:szCs w:val="18"/>
                <w:highlight w:val="yellow"/>
              </w:rPr>
              <w:t>Prénom</w:t>
            </w:r>
          </w:p>
        </w:tc>
        <w:tc>
          <w:tcPr>
            <w:tcW w:w="855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  <w:p w:rsidR="00333074" w:rsidRDefault="00333074" w:rsidP="005012C5">
            <w:pPr>
              <w:jc w:val="both"/>
            </w:pPr>
          </w:p>
        </w:tc>
        <w:tc>
          <w:tcPr>
            <w:tcW w:w="887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  <w:tc>
          <w:tcPr>
            <w:tcW w:w="1047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  <w:tc>
          <w:tcPr>
            <w:tcW w:w="1286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</w:tr>
      <w:tr w:rsidR="00333074" w:rsidTr="00333074">
        <w:trPr>
          <w:trHeight w:val="422"/>
        </w:trPr>
        <w:tc>
          <w:tcPr>
            <w:tcW w:w="925" w:type="pct"/>
            <w:shd w:val="clear" w:color="auto" w:fill="auto"/>
          </w:tcPr>
          <w:p w:rsidR="00333074" w:rsidRDefault="00333074" w:rsidP="005012C5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Auteur</w:t>
            </w:r>
            <w:r w:rsidRPr="00FA1AB8">
              <w:rPr>
                <w:i/>
                <w:sz w:val="18"/>
                <w:szCs w:val="18"/>
              </w:rPr>
              <w:t xml:space="preserve"> 3</w:t>
            </w:r>
          </w:p>
          <w:p w:rsidR="00333074" w:rsidRDefault="00333074" w:rsidP="005012C5">
            <w:pPr>
              <w:jc w:val="both"/>
              <w:rPr>
                <w:sz w:val="18"/>
                <w:szCs w:val="18"/>
              </w:rPr>
            </w:pPr>
            <w:r w:rsidRPr="006E5CE8">
              <w:rPr>
                <w:sz w:val="18"/>
                <w:szCs w:val="18"/>
                <w:highlight w:val="yellow"/>
              </w:rPr>
              <w:t>NOM</w:t>
            </w:r>
          </w:p>
          <w:p w:rsidR="00333074" w:rsidRPr="00FA1AB8" w:rsidRDefault="00333074" w:rsidP="005012C5">
            <w:pPr>
              <w:jc w:val="both"/>
              <w:rPr>
                <w:i/>
                <w:sz w:val="18"/>
                <w:szCs w:val="18"/>
              </w:rPr>
            </w:pPr>
            <w:r w:rsidRPr="006E5CE8">
              <w:rPr>
                <w:sz w:val="18"/>
                <w:szCs w:val="18"/>
                <w:highlight w:val="yellow"/>
              </w:rPr>
              <w:t>Prénom</w:t>
            </w:r>
          </w:p>
        </w:tc>
        <w:tc>
          <w:tcPr>
            <w:tcW w:w="855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  <w:p w:rsidR="00333074" w:rsidRDefault="00333074" w:rsidP="005012C5">
            <w:pPr>
              <w:jc w:val="both"/>
            </w:pPr>
          </w:p>
        </w:tc>
        <w:tc>
          <w:tcPr>
            <w:tcW w:w="887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  <w:tc>
          <w:tcPr>
            <w:tcW w:w="1047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  <w:tc>
          <w:tcPr>
            <w:tcW w:w="1286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</w:tr>
      <w:tr w:rsidR="00333074" w:rsidTr="00333074">
        <w:trPr>
          <w:trHeight w:val="422"/>
        </w:trPr>
        <w:tc>
          <w:tcPr>
            <w:tcW w:w="925" w:type="pct"/>
            <w:shd w:val="clear" w:color="auto" w:fill="auto"/>
          </w:tcPr>
          <w:p w:rsidR="00333074" w:rsidRDefault="00333074" w:rsidP="005012C5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Auteur</w:t>
            </w:r>
            <w:r w:rsidRPr="00FA1AB8">
              <w:rPr>
                <w:i/>
                <w:sz w:val="18"/>
                <w:szCs w:val="18"/>
              </w:rPr>
              <w:t xml:space="preserve"> 4</w:t>
            </w:r>
          </w:p>
          <w:p w:rsidR="00333074" w:rsidRDefault="00333074" w:rsidP="005012C5">
            <w:pPr>
              <w:jc w:val="both"/>
              <w:rPr>
                <w:sz w:val="18"/>
                <w:szCs w:val="18"/>
              </w:rPr>
            </w:pPr>
            <w:r w:rsidRPr="006E5CE8">
              <w:rPr>
                <w:sz w:val="18"/>
                <w:szCs w:val="18"/>
                <w:highlight w:val="yellow"/>
              </w:rPr>
              <w:t>NOM</w:t>
            </w:r>
          </w:p>
          <w:p w:rsidR="00333074" w:rsidRPr="00FA1AB8" w:rsidRDefault="00333074" w:rsidP="005012C5">
            <w:pPr>
              <w:jc w:val="both"/>
              <w:rPr>
                <w:i/>
                <w:sz w:val="18"/>
                <w:szCs w:val="18"/>
              </w:rPr>
            </w:pPr>
            <w:r w:rsidRPr="006E5CE8">
              <w:rPr>
                <w:sz w:val="18"/>
                <w:szCs w:val="18"/>
                <w:highlight w:val="yellow"/>
              </w:rPr>
              <w:t>Prénom</w:t>
            </w:r>
          </w:p>
        </w:tc>
        <w:tc>
          <w:tcPr>
            <w:tcW w:w="855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  <w:p w:rsidR="00333074" w:rsidRDefault="00333074" w:rsidP="005012C5">
            <w:pPr>
              <w:jc w:val="both"/>
            </w:pPr>
          </w:p>
        </w:tc>
        <w:tc>
          <w:tcPr>
            <w:tcW w:w="887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  <w:tc>
          <w:tcPr>
            <w:tcW w:w="1047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  <w:tc>
          <w:tcPr>
            <w:tcW w:w="1286" w:type="pct"/>
            <w:shd w:val="clear" w:color="auto" w:fill="auto"/>
          </w:tcPr>
          <w:p w:rsidR="00333074" w:rsidRDefault="00333074" w:rsidP="005012C5">
            <w:pPr>
              <w:jc w:val="both"/>
            </w:pPr>
          </w:p>
        </w:tc>
      </w:tr>
    </w:tbl>
    <w:p w:rsidR="004E1DCA" w:rsidRDefault="004E1DCA">
      <w:pPr>
        <w:spacing w:after="0"/>
        <w:jc w:val="both"/>
      </w:pPr>
    </w:p>
    <w:p w:rsidR="00333074" w:rsidRPr="00333074" w:rsidRDefault="00333074" w:rsidP="00333074">
      <w:pPr>
        <w:spacing w:after="0"/>
        <w:jc w:val="both"/>
      </w:pPr>
      <w:r>
        <w:t>Acceptons de diffuser l’œuvre intitulée [</w:t>
      </w:r>
      <w:r w:rsidRPr="00333074">
        <w:rPr>
          <w:highlight w:val="yellow"/>
        </w:rPr>
        <w:t>nom de l’œuvre</w:t>
      </w:r>
      <w:r>
        <w:t xml:space="preserve">] sous licence </w:t>
      </w:r>
      <w:r w:rsidRPr="00333074">
        <w:rPr>
          <w:i/>
        </w:rPr>
        <w:t>creative commons</w:t>
      </w:r>
      <w:r w:rsidR="00C209DC">
        <w:rPr>
          <w:rStyle w:val="Appelnotedebasdep"/>
          <w:i/>
        </w:rPr>
        <w:footnoteReference w:id="1"/>
      </w:r>
      <w:r>
        <w:rPr>
          <w:i/>
        </w:rPr>
        <w:t xml:space="preserve"> </w:t>
      </w:r>
      <w:r>
        <w:t>type [</w:t>
      </w:r>
      <w:r w:rsidRPr="00333074">
        <w:rPr>
          <w:highlight w:val="yellow"/>
        </w:rPr>
        <w:t>indiquer la licence choisie, ex : BY / NC / ND</w:t>
      </w:r>
      <w:r>
        <w:t>]</w:t>
      </w:r>
      <w:r w:rsidR="00C209DC">
        <w:t xml:space="preserve">. </w:t>
      </w:r>
    </w:p>
    <w:p w:rsidR="004E1DCA" w:rsidRDefault="004E1DCA">
      <w:pPr>
        <w:spacing w:after="0"/>
        <w:jc w:val="both"/>
      </w:pPr>
    </w:p>
    <w:p w:rsidR="004E1DCA" w:rsidRDefault="004E1DCA">
      <w:pPr>
        <w:spacing w:after="0"/>
        <w:jc w:val="both"/>
      </w:pPr>
    </w:p>
    <w:p w:rsidR="004E1DCA" w:rsidRDefault="00333074" w:rsidP="00333074">
      <w:pPr>
        <w:spacing w:after="0" w:line="240" w:lineRule="auto"/>
      </w:pPr>
      <w:r>
        <w:t>La présente convention est établie en [</w:t>
      </w:r>
      <w:r w:rsidRPr="00333074">
        <w:rPr>
          <w:highlight w:val="yellow"/>
        </w:rPr>
        <w:t>autant exemplaires que de signataires</w:t>
      </w:r>
      <w:r>
        <w:t>] exemplaires.</w:t>
      </w:r>
    </w:p>
    <w:p w:rsidR="00333074" w:rsidRDefault="00333074" w:rsidP="00333074">
      <w:pPr>
        <w:spacing w:after="0" w:line="240" w:lineRule="auto"/>
      </w:pPr>
    </w:p>
    <w:p w:rsidR="00C209DC" w:rsidRDefault="00C209DC" w:rsidP="00333074">
      <w:pPr>
        <w:spacing w:after="0" w:line="240" w:lineRule="auto"/>
      </w:pPr>
    </w:p>
    <w:p w:rsidR="00C209DC" w:rsidRDefault="00C209DC" w:rsidP="00333074">
      <w:pPr>
        <w:spacing w:after="0" w:line="240" w:lineRule="auto"/>
      </w:pPr>
    </w:p>
    <w:p w:rsidR="00C209DC" w:rsidRDefault="00C209DC" w:rsidP="00333074">
      <w:pPr>
        <w:spacing w:after="0" w:line="240" w:lineRule="auto"/>
      </w:pPr>
    </w:p>
    <w:p w:rsidR="00C209DC" w:rsidRDefault="00C209DC" w:rsidP="00333074">
      <w:pPr>
        <w:spacing w:after="0" w:line="240" w:lineRule="auto"/>
      </w:pPr>
    </w:p>
    <w:p w:rsidR="00C209DC" w:rsidRDefault="00C209DC" w:rsidP="00333074">
      <w:pPr>
        <w:spacing w:after="0" w:line="240" w:lineRule="auto"/>
      </w:pPr>
    </w:p>
    <w:p w:rsidR="00C209DC" w:rsidRDefault="00C209DC" w:rsidP="00333074">
      <w:pPr>
        <w:spacing w:after="0" w:line="240" w:lineRule="auto"/>
      </w:pPr>
    </w:p>
    <w:p w:rsidR="00C209DC" w:rsidRDefault="00C209DC" w:rsidP="00333074">
      <w:pPr>
        <w:spacing w:after="0" w:line="240" w:lineRule="auto"/>
      </w:pPr>
      <w:bookmarkStart w:id="0" w:name="_GoBack"/>
      <w:bookmarkEnd w:id="0"/>
    </w:p>
    <w:p w:rsidR="00C209DC" w:rsidRDefault="00C209DC" w:rsidP="00333074">
      <w:pPr>
        <w:spacing w:after="0" w:line="240" w:lineRule="auto"/>
      </w:pPr>
    </w:p>
    <w:sectPr w:rsidR="00C20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269" w:right="1050" w:bottom="1148" w:left="1276" w:header="709" w:footer="4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F25" w:rsidRDefault="00FE2F25">
      <w:pPr>
        <w:spacing w:after="0" w:line="240" w:lineRule="auto"/>
      </w:pPr>
      <w:r>
        <w:separator/>
      </w:r>
    </w:p>
  </w:endnote>
  <w:endnote w:type="continuationSeparator" w:id="0">
    <w:p w:rsidR="00FE2F25" w:rsidRDefault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CA" w:rsidRDefault="005D20B0">
    <w:r>
      <w:fldChar w:fldCharType="begin"/>
    </w:r>
    <w:r>
      <w:instrText>PAGE   \* MERGEFORMAT</w:instrText>
    </w:r>
    <w:r>
      <w:fldChar w:fldCharType="separate"/>
    </w:r>
    <w:r w:rsidR="002765DD">
      <w:rPr>
        <w:noProof/>
      </w:rPr>
      <w:t>2</w:t>
    </w:r>
    <w:r>
      <w:fldChar w:fldCharType="end"/>
    </w:r>
    <w:r>
      <w:t xml:space="preserve"> </w:t>
    </w:r>
    <w:r>
      <w:rPr>
        <w:rFonts w:ascii="Wingdings 2" w:eastAsia="Wingdings 2" w:hAnsi="Wingdings 2" w:cs="Wingdings 2"/>
        <w:color w:val="A04DA3" w:themeColor="accent3"/>
      </w:rPr>
      <w:t></w:t>
    </w:r>
    <w:r>
      <w:t xml:space="preserve"> </w:t>
    </w:r>
  </w:p>
  <w:tbl>
    <w:tblPr>
      <w:tblW w:w="1950" w:type="pct"/>
      <w:tblLook w:val="04A0" w:firstRow="1" w:lastRow="0" w:firstColumn="1" w:lastColumn="0" w:noHBand="0" w:noVBand="1"/>
    </w:tblPr>
    <w:tblGrid>
      <w:gridCol w:w="2719"/>
      <w:gridCol w:w="1018"/>
    </w:tblGrid>
    <w:tr w:rsidR="004E1DCA">
      <w:trPr>
        <w:trHeight w:hRule="exact" w:val="72"/>
      </w:trPr>
      <w:tc>
        <w:tcPr>
          <w:tcW w:w="2718" w:type="dxa"/>
          <w:tcBorders>
            <w:top w:val="single" w:sz="12" w:space="0" w:color="438086" w:themeColor="accent2"/>
            <w:bottom w:val="single" w:sz="2" w:space="0" w:color="438086" w:themeColor="accent2"/>
          </w:tcBorders>
        </w:tcPr>
        <w:p w:rsidR="004E1DCA" w:rsidRDefault="004E1DCA">
          <w:pPr>
            <w:pStyle w:val="Sansinterligne"/>
          </w:pPr>
        </w:p>
      </w:tc>
      <w:tc>
        <w:tcPr>
          <w:tcW w:w="1017" w:type="dxa"/>
          <w:tcBorders>
            <w:bottom w:val="single" w:sz="2" w:space="0" w:color="438086" w:themeColor="accent2"/>
          </w:tcBorders>
        </w:tcPr>
        <w:p w:rsidR="004E1DCA" w:rsidRDefault="004E1DCA">
          <w:pPr>
            <w:pStyle w:val="Sansinterligne"/>
          </w:pPr>
        </w:p>
      </w:tc>
    </w:tr>
  </w:tbl>
  <w:p w:rsidR="004E1DCA" w:rsidRDefault="004E1D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CA" w:rsidRDefault="005D20B0">
    <w:pPr>
      <w:jc w:val="right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ascii="Wingdings 2" w:eastAsia="Wingdings 2" w:hAnsi="Wingdings 2" w:cs="Wingdings 2"/>
        <w:color w:val="A04DA3" w:themeColor="accent3"/>
      </w:rPr>
      <w:t></w:t>
    </w:r>
    <w:r>
      <w:t xml:space="preserve"> </w:t>
    </w:r>
  </w:p>
  <w:tbl>
    <w:tblPr>
      <w:tblW w:w="1950" w:type="pct"/>
      <w:jc w:val="right"/>
      <w:tblLook w:val="04A0" w:firstRow="1" w:lastRow="0" w:firstColumn="1" w:lastColumn="0" w:noHBand="0" w:noVBand="1"/>
    </w:tblPr>
    <w:tblGrid>
      <w:gridCol w:w="1096"/>
      <w:gridCol w:w="2725"/>
    </w:tblGrid>
    <w:tr w:rsidR="004E1DCA">
      <w:trPr>
        <w:trHeight w:hRule="exact" w:val="72"/>
        <w:jc w:val="right"/>
      </w:trPr>
      <w:tc>
        <w:tcPr>
          <w:tcW w:w="1098" w:type="dxa"/>
          <w:tcBorders>
            <w:bottom w:val="single" w:sz="2" w:space="0" w:color="438086" w:themeColor="accent2"/>
          </w:tcBorders>
        </w:tcPr>
        <w:p w:rsidR="004E1DCA" w:rsidRDefault="004E1DCA">
          <w:pPr>
            <w:pStyle w:val="Sansinterligne"/>
          </w:pPr>
        </w:p>
      </w:tc>
      <w:tc>
        <w:tcPr>
          <w:tcW w:w="2732" w:type="dxa"/>
          <w:tcBorders>
            <w:top w:val="single" w:sz="12" w:space="0" w:color="438086" w:themeColor="accent2"/>
            <w:bottom w:val="single" w:sz="2" w:space="0" w:color="438086" w:themeColor="accent2"/>
          </w:tcBorders>
        </w:tcPr>
        <w:p w:rsidR="004E1DCA" w:rsidRDefault="004E1DCA">
          <w:pPr>
            <w:pStyle w:val="Sansinterligne"/>
          </w:pPr>
        </w:p>
      </w:tc>
    </w:tr>
  </w:tbl>
  <w:p w:rsidR="004E1DCA" w:rsidRDefault="004E1D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CA" w:rsidRDefault="005D20B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21979F"/>
        <w:lang w:eastAsia="en-US"/>
      </w:rPr>
    </w:pPr>
    <w:r>
      <w:rPr>
        <w:rFonts w:ascii="Calibri" w:eastAsia="Calibri" w:hAnsi="Calibri" w:cs="Times New Roman"/>
        <w:color w:val="21979F"/>
        <w:lang w:eastAsia="en-US"/>
      </w:rPr>
      <w:t>49, boulevard François-Mitterrand • CS 60032 • 63001 Clermont-Ferrand Cedex 1</w:t>
    </w:r>
  </w:p>
  <w:p w:rsidR="004E1DCA" w:rsidRDefault="00FE2F25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21979F"/>
        <w:lang w:eastAsia="en-US"/>
      </w:rPr>
    </w:pPr>
    <w:hyperlink r:id="rId1" w:history="1">
      <w:r w:rsidR="005D20B0">
        <w:rPr>
          <w:rFonts w:ascii="Calibri" w:eastAsia="Calibri" w:hAnsi="Calibri" w:cs="Times New Roman"/>
          <w:color w:val="21979F"/>
          <w:lang w:eastAsia="en-US"/>
        </w:rPr>
        <w:t>www.uca.fr</w:t>
      </w:r>
    </w:hyperlink>
    <w:r w:rsidR="005D20B0">
      <w:rPr>
        <w:rFonts w:ascii="Calibri" w:eastAsia="Calibri" w:hAnsi="Calibri" w:cs="Times New Roman"/>
        <w:color w:val="21979F"/>
        <w:sz w:val="18"/>
        <w:lang w:eastAsia="en-US"/>
      </w:rPr>
      <w:t> ;</w:t>
    </w:r>
    <w:r w:rsidR="005D20B0">
      <w:rPr>
        <w:rFonts w:ascii="Calibri" w:eastAsia="Calibri" w:hAnsi="Calibri" w:cs="Times New Roman"/>
        <w:color w:val="21979F"/>
        <w:lang w:eastAsia="en-US"/>
      </w:rPr>
      <w:t xml:space="preserve"> http://i-site-clermont.fr/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F25" w:rsidRDefault="00FE2F25">
      <w:pPr>
        <w:spacing w:after="0" w:line="240" w:lineRule="auto"/>
      </w:pPr>
      <w:r>
        <w:separator/>
      </w:r>
    </w:p>
  </w:footnote>
  <w:footnote w:type="continuationSeparator" w:id="0">
    <w:p w:rsidR="00FE2F25" w:rsidRDefault="00FE2F25">
      <w:pPr>
        <w:spacing w:after="0" w:line="240" w:lineRule="auto"/>
      </w:pPr>
      <w:r>
        <w:continuationSeparator/>
      </w:r>
    </w:p>
  </w:footnote>
  <w:footnote w:id="1">
    <w:p w:rsidR="00C209DC" w:rsidRPr="00C209DC" w:rsidRDefault="00C209DC" w:rsidP="00C209DC">
      <w:pPr>
        <w:spacing w:after="0" w:line="240" w:lineRule="auto"/>
        <w:rPr>
          <w:i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proofErr w:type="gramStart"/>
      <w:r w:rsidR="002765DD" w:rsidRPr="002765DD">
        <w:rPr>
          <w:i/>
          <w:sz w:val="16"/>
          <w:szCs w:val="16"/>
        </w:rPr>
        <w:t>voir</w:t>
      </w:r>
      <w:proofErr w:type="gramEnd"/>
      <w:r w:rsidR="002765DD" w:rsidRPr="002765DD">
        <w:rPr>
          <w:i/>
          <w:sz w:val="16"/>
          <w:szCs w:val="16"/>
        </w:rPr>
        <w:t xml:space="preserve"> Guide à destination des enseignants, Section 3. La possibilité de faire créer sous licence creative commons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07790"/>
    </w:sdtPr>
    <w:sdtEndPr/>
    <w:sdtContent>
      <w:p w:rsidR="004E1DCA" w:rsidRDefault="005D20B0">
        <w:pPr>
          <w:pStyle w:val="En-tte"/>
          <w:pBdr>
            <w:bottom w:val="single" w:sz="4" w:space="0" w:color="auto"/>
          </w:pBdr>
        </w:pPr>
        <w:r>
          <w:t>Monika GOSGNACH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885212"/>
    </w:sdtPr>
    <w:sdtEndPr/>
    <w:sdtContent>
      <w:p w:rsidR="004E1DCA" w:rsidRDefault="005D20B0">
        <w:pPr>
          <w:pStyle w:val="En-tte"/>
          <w:pBdr>
            <w:bottom w:val="single" w:sz="4" w:space="0" w:color="auto"/>
          </w:pBdr>
          <w:jc w:val="right"/>
        </w:pPr>
        <w:r>
          <w:t>Monika GOSGNACH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CA" w:rsidRDefault="00333074">
    <w:pPr>
      <w:pStyle w:val="En-tte"/>
      <w:tabs>
        <w:tab w:val="left" w:pos="708"/>
      </w:tabs>
      <w:ind w:left="-425" w:right="-141" w:firstLine="142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5009515</wp:posOffset>
          </wp:positionH>
          <wp:positionV relativeFrom="paragraph">
            <wp:posOffset>-164465</wp:posOffset>
          </wp:positionV>
          <wp:extent cx="988060" cy="988060"/>
          <wp:effectExtent l="0" t="0" r="2540" b="254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nvestir_lave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60" cy="988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20B0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-99059</wp:posOffset>
          </wp:positionV>
          <wp:extent cx="2466974" cy="1000125"/>
          <wp:effectExtent l="0" t="0" r="0" b="0"/>
          <wp:wrapNone/>
          <wp:docPr id="2" name="Image 3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logo_I-SITE vecto texte bleu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466974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0B0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leftMargin">
                <wp:posOffset>723899</wp:posOffset>
              </wp:positionH>
              <wp:positionV relativeFrom="topMargin">
                <wp:posOffset>497839</wp:posOffset>
              </wp:positionV>
              <wp:extent cx="733424" cy="709929"/>
              <wp:effectExtent l="0" t="0" r="9524" b="0"/>
              <wp:wrapNone/>
              <wp:docPr id="3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 4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33424" cy="7099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58752;o:allowoverlap:true;o:allowincell:true;mso-position-horizontal-relative:left-margin-area;margin-left:57.0pt;mso-position-horizontal:absolute;mso-position-vertical-relative:top-margin-area;margin-top:39.2pt;mso-position-vertical:absolute;width:57.7pt;height:55.9pt;" stroked="false">
              <v:path textboxrect="0,0,0,0"/>
              <v:imagedata r:id="rId4" o:title=""/>
            </v:shape>
          </w:pict>
        </mc:Fallback>
      </mc:AlternateContent>
    </w:r>
  </w:p>
  <w:p w:rsidR="004E1DCA" w:rsidRDefault="004E1D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2BD9"/>
    <w:multiLevelType w:val="hybridMultilevel"/>
    <w:tmpl w:val="A3C2F77E"/>
    <w:lvl w:ilvl="0" w:tplc="34B0CF38">
      <w:start w:val="1"/>
      <w:numFmt w:val="bullet"/>
      <w:lvlText w:val="o"/>
      <w:lvlJc w:val="left"/>
      <w:pPr>
        <w:ind w:left="720" w:hanging="359"/>
      </w:pPr>
      <w:rPr>
        <w:rFonts w:ascii="Courier New" w:hAnsi="Courier New" w:cs="Courier New" w:hint="default"/>
      </w:rPr>
    </w:lvl>
    <w:lvl w:ilvl="1" w:tplc="0F7E928E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D472C14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85B86CA4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2CB46ABE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8E96AE54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680E55B8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E416C470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77B6F8CA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4CDE3460"/>
    <w:multiLevelType w:val="hybridMultilevel"/>
    <w:tmpl w:val="0E867B04"/>
    <w:styleLink w:val="ListepucesUrbain"/>
    <w:lvl w:ilvl="0" w:tplc="C826118E">
      <w:start w:val="1"/>
      <w:numFmt w:val="bullet"/>
      <w:pStyle w:val="Puce1"/>
      <w:lvlText w:val=""/>
      <w:lvlJc w:val="left"/>
      <w:pPr>
        <w:ind w:left="216" w:hanging="215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 w:tplc="D6725EC2">
      <w:start w:val="1"/>
      <w:numFmt w:val="bullet"/>
      <w:pStyle w:val="Puce2"/>
      <w:lvlText w:val=""/>
      <w:lvlJc w:val="left"/>
      <w:pPr>
        <w:ind w:left="461" w:hanging="215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 w:tplc="B346FC5C">
      <w:start w:val="1"/>
      <w:numFmt w:val="bullet"/>
      <w:pStyle w:val="Puce3"/>
      <w:lvlText w:val=""/>
      <w:lvlJc w:val="left"/>
      <w:pPr>
        <w:ind w:left="706" w:hanging="215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 w:tplc="FB26893A">
      <w:start w:val="1"/>
      <w:numFmt w:val="bullet"/>
      <w:lvlText w:val=""/>
      <w:lvlJc w:val="left"/>
      <w:pPr>
        <w:ind w:left="951" w:hanging="215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 w:tplc="E744A1EA">
      <w:start w:val="1"/>
      <w:numFmt w:val="bullet"/>
      <w:lvlText w:val=""/>
      <w:lvlJc w:val="left"/>
      <w:pPr>
        <w:ind w:left="1196" w:hanging="215"/>
      </w:pPr>
      <w:rPr>
        <w:rFonts w:ascii="Symbol" w:hAnsi="Symbol" w:hint="default"/>
        <w:color w:val="53548A" w:themeColor="accent1"/>
        <w:sz w:val="16"/>
      </w:rPr>
    </w:lvl>
    <w:lvl w:ilvl="5" w:tplc="1AF6B97C">
      <w:start w:val="1"/>
      <w:numFmt w:val="bullet"/>
      <w:lvlText w:val=""/>
      <w:lvlJc w:val="left"/>
      <w:pPr>
        <w:ind w:left="1441" w:hanging="215"/>
      </w:pPr>
      <w:rPr>
        <w:rFonts w:ascii="Symbol" w:hAnsi="Symbol" w:hint="default"/>
        <w:color w:val="53548A" w:themeColor="accent1"/>
        <w:sz w:val="16"/>
      </w:rPr>
    </w:lvl>
    <w:lvl w:ilvl="6" w:tplc="50E869D6">
      <w:start w:val="1"/>
      <w:numFmt w:val="bullet"/>
      <w:lvlText w:val=""/>
      <w:lvlJc w:val="left"/>
      <w:pPr>
        <w:ind w:left="1686" w:hanging="215"/>
      </w:pPr>
      <w:rPr>
        <w:rFonts w:ascii="Symbol" w:hAnsi="Symbol" w:hint="default"/>
        <w:color w:val="53548A" w:themeColor="accent1"/>
        <w:sz w:val="16"/>
      </w:rPr>
    </w:lvl>
    <w:lvl w:ilvl="7" w:tplc="C1601F7E">
      <w:start w:val="1"/>
      <w:numFmt w:val="bullet"/>
      <w:lvlText w:val=""/>
      <w:lvlJc w:val="left"/>
      <w:pPr>
        <w:ind w:left="1931" w:hanging="215"/>
      </w:pPr>
      <w:rPr>
        <w:rFonts w:ascii="Symbol" w:hAnsi="Symbol" w:hint="default"/>
        <w:color w:val="53548A" w:themeColor="accent1"/>
        <w:sz w:val="16"/>
      </w:rPr>
    </w:lvl>
    <w:lvl w:ilvl="8" w:tplc="A5460612">
      <w:start w:val="1"/>
      <w:numFmt w:val="bullet"/>
      <w:lvlText w:val=""/>
      <w:lvlJc w:val="left"/>
      <w:pPr>
        <w:ind w:left="2176" w:hanging="215"/>
      </w:pPr>
      <w:rPr>
        <w:rFonts w:ascii="Symbol" w:hAnsi="Symbol" w:hint="default"/>
        <w:color w:val="53548A" w:themeColor="accent1"/>
        <w:sz w:val="16"/>
      </w:rPr>
    </w:lvl>
  </w:abstractNum>
  <w:abstractNum w:abstractNumId="2" w15:restartNumberingAfterBreak="0">
    <w:nsid w:val="725D1F68"/>
    <w:multiLevelType w:val="hybridMultilevel"/>
    <w:tmpl w:val="08F88662"/>
    <w:styleLink w:val="ListenumroteUrbain"/>
    <w:lvl w:ilvl="0" w:tplc="BD923CAA">
      <w:start w:val="1"/>
      <w:numFmt w:val="decimal"/>
      <w:pStyle w:val="ListenumroteUrbain"/>
      <w:lvlText w:val="%1."/>
      <w:lvlJc w:val="left"/>
      <w:pPr>
        <w:ind w:left="288" w:hanging="287"/>
      </w:pPr>
      <w:rPr>
        <w:rFonts w:ascii="Georgia" w:hAnsi="Georgia"/>
        <w:i w:val="0"/>
        <w:color w:val="A04DA3" w:themeColor="accent3"/>
        <w:sz w:val="20"/>
      </w:rPr>
    </w:lvl>
    <w:lvl w:ilvl="1" w:tplc="D81EA1D6">
      <w:start w:val="1"/>
      <w:numFmt w:val="upperLetter"/>
      <w:lvlText w:val="%2."/>
      <w:lvlJc w:val="left"/>
      <w:pPr>
        <w:ind w:left="792" w:hanging="287"/>
      </w:pPr>
      <w:rPr>
        <w:rFonts w:ascii="Georgia" w:hAnsi="Georgia" w:hint="default"/>
        <w:b w:val="0"/>
        <w:i w:val="0"/>
        <w:color w:val="438086" w:themeColor="accent2"/>
        <w:sz w:val="20"/>
      </w:rPr>
    </w:lvl>
    <w:lvl w:ilvl="2" w:tplc="34888C08">
      <w:start w:val="1"/>
      <w:numFmt w:val="lowerRoman"/>
      <w:lvlText w:val="%3."/>
      <w:lvlJc w:val="right"/>
      <w:pPr>
        <w:ind w:left="1296" w:hanging="287"/>
      </w:pPr>
      <w:rPr>
        <w:rFonts w:ascii="Georgia" w:hAnsi="Georgia" w:hint="default"/>
        <w:b w:val="0"/>
        <w:i w:val="0"/>
        <w:color w:val="53548A" w:themeColor="accent1"/>
        <w:sz w:val="20"/>
      </w:rPr>
    </w:lvl>
    <w:lvl w:ilvl="3" w:tplc="8AFA0360">
      <w:start w:val="1"/>
      <w:numFmt w:val="decimal"/>
      <w:lvlText w:val="%4."/>
      <w:lvlJc w:val="left"/>
      <w:pPr>
        <w:ind w:left="1800" w:hanging="287"/>
      </w:pPr>
      <w:rPr>
        <w:rFonts w:ascii="Georgia" w:hAnsi="Georgia" w:hint="default"/>
        <w:b w:val="0"/>
        <w:i w:val="0"/>
        <w:color w:val="53548A" w:themeColor="accent1"/>
        <w:sz w:val="20"/>
      </w:rPr>
    </w:lvl>
    <w:lvl w:ilvl="4" w:tplc="E348C40E">
      <w:start w:val="1"/>
      <w:numFmt w:val="lowerLetter"/>
      <w:lvlText w:val="%5."/>
      <w:lvlJc w:val="left"/>
      <w:pPr>
        <w:ind w:left="2304" w:hanging="287"/>
      </w:pPr>
      <w:rPr>
        <w:rFonts w:ascii="Georgia" w:hAnsi="Georgia" w:hint="default"/>
        <w:b w:val="0"/>
        <w:i w:val="0"/>
        <w:color w:val="53548A" w:themeColor="accent1"/>
        <w:sz w:val="20"/>
      </w:rPr>
    </w:lvl>
    <w:lvl w:ilvl="5" w:tplc="E4EA9584">
      <w:start w:val="1"/>
      <w:numFmt w:val="lowerRoman"/>
      <w:lvlText w:val="%6."/>
      <w:lvlJc w:val="right"/>
      <w:pPr>
        <w:ind w:left="2808" w:hanging="287"/>
      </w:pPr>
      <w:rPr>
        <w:rFonts w:ascii="Georgia" w:hAnsi="Georgia" w:hint="default"/>
        <w:b w:val="0"/>
        <w:i w:val="0"/>
        <w:color w:val="53548A" w:themeColor="accent1"/>
        <w:sz w:val="20"/>
      </w:rPr>
    </w:lvl>
    <w:lvl w:ilvl="6" w:tplc="4FAE22A0">
      <w:start w:val="1"/>
      <w:numFmt w:val="decimal"/>
      <w:lvlText w:val="%7."/>
      <w:lvlJc w:val="left"/>
      <w:pPr>
        <w:ind w:left="3312" w:hanging="287"/>
      </w:pPr>
      <w:rPr>
        <w:rFonts w:ascii="Georgia" w:hAnsi="Georgia" w:hint="default"/>
        <w:b w:val="0"/>
        <w:i w:val="0"/>
        <w:color w:val="53548A" w:themeColor="accent1"/>
        <w:sz w:val="20"/>
      </w:rPr>
    </w:lvl>
    <w:lvl w:ilvl="7" w:tplc="9634B3B8">
      <w:start w:val="1"/>
      <w:numFmt w:val="lowerLetter"/>
      <w:lvlText w:val="%8."/>
      <w:lvlJc w:val="left"/>
      <w:pPr>
        <w:ind w:left="3816" w:hanging="287"/>
      </w:pPr>
      <w:rPr>
        <w:rFonts w:ascii="Georgia" w:hAnsi="Georgia" w:hint="default"/>
        <w:b w:val="0"/>
        <w:i w:val="0"/>
        <w:color w:val="53548A" w:themeColor="accent1"/>
        <w:sz w:val="20"/>
      </w:rPr>
    </w:lvl>
    <w:lvl w:ilvl="8" w:tplc="2DFCA954">
      <w:start w:val="1"/>
      <w:numFmt w:val="lowerRoman"/>
      <w:lvlText w:val="%9."/>
      <w:lvlJc w:val="right"/>
      <w:pPr>
        <w:ind w:left="4320" w:hanging="287"/>
      </w:pPr>
      <w:rPr>
        <w:rFonts w:ascii="Georgia" w:hAnsi="Georgia" w:hint="default"/>
        <w:b w:val="0"/>
        <w:i w:val="0"/>
        <w:color w:val="53548A" w:themeColor="accent1"/>
        <w:sz w:val="20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CA"/>
    <w:rsid w:val="002765DD"/>
    <w:rsid w:val="00333074"/>
    <w:rsid w:val="004E1DCA"/>
    <w:rsid w:val="005D20B0"/>
    <w:rsid w:val="00626E85"/>
    <w:rsid w:val="00A93ECF"/>
    <w:rsid w:val="00C209DC"/>
    <w:rsid w:val="00FA1297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6EE6"/>
  <w15:docId w15:val="{0E20ADFA-AD4E-4676-B7FB-339442D6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szCs w:val="22"/>
        <w:lang w:val="fr-FR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00" w:lineRule="auto"/>
    </w:pPr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="Trebuchet MS" w:hAnsi="Trebuchet MS"/>
      <w:color w:val="438086" w:themeColor="accen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spacing w:after="0"/>
      <w:outlineLvl w:val="1"/>
    </w:pPr>
    <w:rPr>
      <w:rFonts w:ascii="Trebuchet MS" w:hAnsi="Trebuchet MS"/>
      <w:color w:val="438086" w:themeColor="accen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pPr>
      <w:spacing w:after="0"/>
      <w:outlineLvl w:val="2"/>
    </w:pPr>
    <w:rPr>
      <w:rFonts w:ascii="Trebuchet MS" w:hAnsi="Trebuchet MS"/>
      <w:color w:val="438086" w:themeColor="accent2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spacing w:after="0"/>
      <w:outlineLvl w:val="3"/>
    </w:pPr>
    <w:rPr>
      <w:rFonts w:ascii="Trebuchet MS" w:hAnsi="Trebuchet MS"/>
      <w:i/>
      <w:color w:val="438086" w:themeColor="accen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spacing w:after="0"/>
      <w:outlineLvl w:val="4"/>
    </w:pPr>
    <w:rPr>
      <w:rFonts w:ascii="Trebuchet MS" w:hAnsi="Trebuchet MS"/>
      <w:b/>
      <w:color w:val="325F64" w:themeColor="accen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pPr>
      <w:spacing w:after="0"/>
      <w:outlineLvl w:val="5"/>
    </w:pPr>
    <w:rPr>
      <w:rFonts w:ascii="Trebuchet MS" w:hAnsi="Trebuchet MS"/>
      <w:b/>
      <w:i/>
      <w:color w:val="325F64" w:themeColor="accen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pPr>
      <w:spacing w:after="0"/>
      <w:outlineLvl w:val="6"/>
    </w:pPr>
    <w:rPr>
      <w:rFonts w:ascii="Trebuchet MS" w:hAnsi="Trebuchet MS"/>
      <w:b/>
      <w:color w:val="53548A" w:themeColor="accen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pPr>
      <w:spacing w:after="0"/>
      <w:outlineLvl w:val="7"/>
    </w:pPr>
    <w:rPr>
      <w:rFonts w:ascii="Trebuchet MS" w:hAnsi="Trebuchet MS"/>
      <w:b/>
      <w:i/>
      <w:color w:val="53548A" w:themeColor="accen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pPr>
      <w:spacing w:after="0"/>
      <w:outlineLvl w:val="8"/>
    </w:pPr>
    <w:rPr>
      <w:rFonts w:ascii="Trebuchet MS" w:hAnsi="Trebuchet MS"/>
      <w:b/>
      <w:color w:val="313240" w:themeColor="text2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Lined">
    <w:name w:val="Lined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Lienhypertexte">
    <w:name w:val="Hyperlink"/>
    <w:uiPriority w:val="99"/>
    <w:unhideWhenUsed/>
    <w:rPr>
      <w:color w:val="67AFBD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Formuledepolitesse">
    <w:name w:val="Closing"/>
    <w:basedOn w:val="Adressedelexpditeur"/>
    <w:link w:val="FormuledepolitesseCar"/>
    <w:uiPriority w:val="5"/>
    <w:unhideWhenUsed/>
    <w:qFormat/>
    <w:pPr>
      <w:spacing w:before="960" w:after="96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5"/>
    <w:rPr>
      <w:rFonts w:cs="Georgia"/>
      <w:sz w:val="20"/>
    </w:rPr>
  </w:style>
  <w:style w:type="paragraph" w:styleId="Salutations">
    <w:name w:val="Salutation"/>
    <w:basedOn w:val="Normal"/>
    <w:next w:val="Normal"/>
    <w:link w:val="SalutationsCar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</w:rPr>
  </w:style>
  <w:style w:type="character" w:customStyle="1" w:styleId="SalutationsCar">
    <w:name w:val="Salutations Car"/>
    <w:basedOn w:val="Policepardfaut"/>
    <w:link w:val="Salutations"/>
    <w:uiPriority w:val="4"/>
    <w:rPr>
      <w:b/>
      <w:color w:val="438086" w:themeColor="accent2"/>
      <w:szCs w:val="22"/>
    </w:rPr>
  </w:style>
  <w:style w:type="paragraph" w:customStyle="1" w:styleId="Adressedelexpditeur">
    <w:name w:val="Adresse de l'expéditeur"/>
    <w:basedOn w:val="Normal"/>
    <w:uiPriority w:val="2"/>
    <w:qFormat/>
    <w:pPr>
      <w:spacing w:after="0"/>
      <w:ind w:left="6480"/>
    </w:pPr>
  </w:style>
  <w:style w:type="paragraph" w:customStyle="1" w:styleId="Objet">
    <w:name w:val="Objet"/>
    <w:basedOn w:val="Normal"/>
    <w:next w:val="Normal"/>
    <w:uiPriority w:val="7"/>
    <w:semiHidden/>
    <w:unhideWhenUsed/>
    <w:qFormat/>
    <w:pPr>
      <w:spacing w:before="480" w:after="480" w:line="240" w:lineRule="auto"/>
      <w:contextualSpacing/>
    </w:pPr>
    <w:rPr>
      <w:b/>
      <w:color w:val="006666"/>
    </w:rPr>
  </w:style>
  <w:style w:type="paragraph" w:customStyle="1" w:styleId="Adressedudestinataire">
    <w:name w:val="Adresse du destinataire"/>
    <w:basedOn w:val="Normal"/>
    <w:link w:val="Texteadressedudestinataire"/>
    <w:uiPriority w:val="5"/>
    <w:qFormat/>
    <w:pPr>
      <w:spacing w:before="480" w:after="480"/>
      <w:contextualSpacing/>
    </w:p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styleId="Signature">
    <w:name w:val="Signature"/>
    <w:basedOn w:val="Normal"/>
    <w:link w:val="SignatureCar"/>
    <w:uiPriority w:val="99"/>
    <w:unhideWhenUsed/>
    <w:pPr>
      <w:spacing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rPr>
      <w:rFonts w:cs="Georgi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</w:pBdr>
      <w:ind w:left="1152" w:right="1152"/>
    </w:pPr>
    <w:rPr>
      <w:i/>
      <w:iCs/>
      <w:color w:val="53548A" w:themeColor="accent1"/>
    </w:rPr>
  </w:style>
  <w:style w:type="character" w:styleId="Titredulivre">
    <w:name w:val="Book Title"/>
    <w:basedOn w:val="Policepardfau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Accentuation">
    <w:name w:val="Emphasis"/>
    <w:uiPriority w:val="20"/>
    <w:qFormat/>
    <w:rPr>
      <w:rFonts w:ascii="Georgia" w:hAnsi="Georgia"/>
      <w:b/>
      <w:color w:val="438086" w:themeColor="accent2"/>
      <w:spacing w:val="1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Georgi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Georgia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="Trebuchet MS" w:hAnsi="Trebuchet MS" w:cs="Georgia"/>
      <w:color w:val="438086" w:themeColor="accen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="Trebuchet MS" w:hAnsi="Trebuchet MS" w:cs="Georgia"/>
      <w:color w:val="438086" w:themeColor="accen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="Trebuchet MS" w:hAnsi="Trebuchet MS" w:cs="Georgia"/>
      <w:color w:val="438086" w:themeColor="accen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="Trebuchet MS" w:hAnsi="Trebuchet MS" w:cs="Georgia"/>
      <w:i/>
      <w:color w:val="438086" w:themeColor="accen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Trebuchet MS" w:hAnsi="Trebuchet MS" w:cs="Georgia"/>
      <w:b/>
      <w:color w:val="325F64" w:themeColor="accent2" w:themeShade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="Trebuchet MS" w:hAnsi="Trebuchet MS" w:cs="Georgia"/>
      <w:b/>
      <w:i/>
      <w:color w:val="325F64" w:themeColor="accent2" w:themeShade="B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="Trebuchet MS" w:hAnsi="Trebuchet MS" w:cs="Georgia"/>
      <w:b/>
      <w:color w:val="53548A" w:themeColor="accent1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="Trebuchet MS" w:hAnsi="Trebuchet MS" w:cs="Georgia"/>
      <w:b/>
      <w:i/>
      <w:color w:val="53548A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="Trebuchet MS" w:hAnsi="Trebuchet MS" w:cs="Georgia"/>
      <w:b/>
      <w:color w:val="313240" w:themeColor="text2" w:themeShade="BF"/>
      <w:sz w:val="20"/>
      <w:szCs w:val="20"/>
    </w:rPr>
  </w:style>
  <w:style w:type="character" w:styleId="Emphaseintense">
    <w:name w:val="Intense Emphasis"/>
    <w:basedOn w:val="Policepardfaut"/>
    <w:uiPriority w:val="21"/>
    <w:qFormat/>
    <w:rPr>
      <w:rFonts w:ascii="Georgia" w:hAnsi="Georgia" w:cs="Georgia"/>
      <w:b/>
      <w:i/>
      <w:caps/>
      <w:color w:val="438086"/>
      <w:spacing w:val="5"/>
    </w:rPr>
  </w:style>
  <w:style w:type="paragraph" w:styleId="Citationintense">
    <w:name w:val="Intense Quote"/>
    <w:basedOn w:val="Normal"/>
    <w:link w:val="CitationintenseCar"/>
    <w:uiPriority w:val="30"/>
    <w:qFormat/>
    <w:pPr>
      <w:pBdr>
        <w:top w:val="singl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cs="Georgia"/>
      <w:i/>
      <w:color w:val="438086" w:themeColor="accent2"/>
      <w:sz w:val="20"/>
    </w:rPr>
  </w:style>
  <w:style w:type="character" w:styleId="Rfrenceintense">
    <w:name w:val="Intense Reference"/>
    <w:basedOn w:val="Policepardfaut"/>
    <w:uiPriority w:val="32"/>
    <w:qFormat/>
    <w:rPr>
      <w:rFonts w:ascii="Georgia" w:hAnsi="Georgia" w:cs="Times New Roman"/>
      <w:b/>
      <w:i/>
      <w:caps/>
      <w:color w:val="4E4F89"/>
      <w:spacing w:val="5"/>
    </w:rPr>
  </w:style>
  <w:style w:type="paragraph" w:styleId="Paragraphedeliste">
    <w:name w:val="List Paragraph"/>
    <w:basedOn w:val="Normal"/>
    <w:uiPriority w:val="36"/>
    <w:unhideWhenUsed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Retraitnormal">
    <w:name w:val="Normal Indent"/>
    <w:basedOn w:val="Normal"/>
    <w:uiPriority w:val="99"/>
    <w:semiHidden/>
    <w:unhideWhenUsed/>
    <w:pPr>
      <w:ind w:left="720"/>
      <w:contextualSpacing/>
    </w:p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Sous-titre">
    <w:name w:val="Subtitle"/>
    <w:basedOn w:val="Normal"/>
    <w:link w:val="Sous-titreCar"/>
    <w:uiPriority w:val="11"/>
    <w:rPr>
      <w:i/>
      <w:color w:val="424456" w:themeColor="text2"/>
      <w:sz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cs="Georgia"/>
      <w:i/>
      <w:color w:val="424456" w:themeColor="text2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rFonts w:ascii="Georgia" w:hAnsi="Georgia"/>
      <w:i/>
      <w:color w:val="006666"/>
    </w:rPr>
  </w:style>
  <w:style w:type="character" w:styleId="Rfrenceple">
    <w:name w:val="Subtle Reference"/>
    <w:basedOn w:val="Policepardfaut"/>
    <w:uiPriority w:val="31"/>
    <w:qFormat/>
    <w:rPr>
      <w:rFonts w:cs="Times New Roman"/>
      <w:i/>
      <w:color w:val="4E4F89"/>
    </w:rPr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link w:val="TitreCar"/>
    <w:uiPriority w:val="10"/>
    <w:pPr>
      <w:spacing w:before="400"/>
    </w:pPr>
    <w:rPr>
      <w:rFonts w:ascii="Trebuchet MS" w:hAnsi="Trebuchet MS"/>
      <w:color w:val="53548A" w:themeColor="accen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Trebuchet MS" w:hAnsi="Trebuchet MS" w:cs="Georgia"/>
      <w:color w:val="53548A" w:themeColor="accent1"/>
      <w:sz w:val="56"/>
      <w:szCs w:val="56"/>
    </w:rPr>
  </w:style>
  <w:style w:type="numbering" w:customStyle="1" w:styleId="ListepucesUrbain">
    <w:name w:val="Liste à puces (Urbain)"/>
    <w:uiPriority w:val="99"/>
    <w:pPr>
      <w:numPr>
        <w:numId w:val="1"/>
      </w:numPr>
    </w:pPr>
  </w:style>
  <w:style w:type="numbering" w:customStyle="1" w:styleId="ListenumroteUrbain">
    <w:name w:val="Liste numérotée (Urbain)"/>
    <w:uiPriority w:val="99"/>
    <w:pPr>
      <w:numPr>
        <w:numId w:val="2"/>
      </w:numPr>
    </w:pPr>
  </w:style>
  <w:style w:type="paragraph" w:customStyle="1" w:styleId="Puce1">
    <w:name w:val="Puce 1"/>
    <w:basedOn w:val="Paragraphedeliste"/>
    <w:uiPriority w:val="37"/>
    <w:qFormat/>
    <w:pPr>
      <w:numPr>
        <w:numId w:val="11"/>
      </w:numPr>
      <w:spacing w:after="0" w:line="276" w:lineRule="auto"/>
    </w:pPr>
  </w:style>
  <w:style w:type="paragraph" w:customStyle="1" w:styleId="Puce2">
    <w:name w:val="Puce 2"/>
    <w:basedOn w:val="Paragraphedeliste"/>
    <w:uiPriority w:val="37"/>
    <w:qFormat/>
    <w:pPr>
      <w:numPr>
        <w:ilvl w:val="1"/>
        <w:numId w:val="11"/>
      </w:numPr>
      <w:spacing w:after="0" w:line="276" w:lineRule="auto"/>
    </w:pPr>
  </w:style>
  <w:style w:type="paragraph" w:customStyle="1" w:styleId="Puce3">
    <w:name w:val="Puce 3"/>
    <w:basedOn w:val="Paragraphedeliste"/>
    <w:uiPriority w:val="37"/>
    <w:qFormat/>
    <w:pPr>
      <w:numPr>
        <w:ilvl w:val="2"/>
        <w:numId w:val="11"/>
      </w:numPr>
      <w:spacing w:after="0" w:line="276" w:lineRule="auto"/>
    </w:pPr>
  </w:style>
  <w:style w:type="paragraph" w:customStyle="1" w:styleId="Catgorie">
    <w:name w:val="Catégorie"/>
    <w:basedOn w:val="Normal"/>
    <w:uiPriority w:val="49"/>
    <w:pPr>
      <w:framePr w:hSpace="187" w:wrap="around" w:hAnchor="margin" w:xAlign="center" w:y="721"/>
      <w:spacing w:after="0" w:line="240" w:lineRule="auto"/>
    </w:pPr>
    <w:rPr>
      <w:caps/>
      <w:sz w:val="22"/>
    </w:rPr>
  </w:style>
  <w:style w:type="paragraph" w:customStyle="1" w:styleId="Commentaires">
    <w:name w:val="Commentaires"/>
    <w:basedOn w:val="Normal"/>
    <w:uiPriority w:val="49"/>
    <w:pPr>
      <w:framePr w:hSpace="187" w:wrap="around" w:hAnchor="margin" w:xAlign="center" w:y="721"/>
      <w:spacing w:before="320" w:after="0" w:line="240" w:lineRule="auto"/>
    </w:pPr>
    <w:rPr>
      <w:b/>
      <w:sz w:val="22"/>
    </w:rPr>
  </w:style>
  <w:style w:type="character" w:customStyle="1" w:styleId="Texteadressedudestinataire">
    <w:name w:val="Texte adresse du destinataire"/>
    <w:basedOn w:val="Policepardfaut"/>
    <w:link w:val="Adressedudestinataire"/>
    <w:uiPriority w:val="5"/>
    <w:rPr>
      <w:rFonts w:cs="Georgia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330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30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auto"/>
    </w:pPr>
    <w:rPr>
      <w:rFonts w:ascii="Calibri" w:eastAsia="Calibri" w:hAnsi="Calibri" w:cs="Times New Roman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3074"/>
    <w:rPr>
      <w:rFonts w:ascii="Calibri" w:eastAsia="Calibri" w:hAnsi="Calibri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.f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Arial"/>
        <a:cs typeface="Arial"/>
      </a:majorFont>
      <a:minorFont>
        <a:latin typeface="Georgia"/>
        <a:ea typeface="Arial"/>
        <a:cs typeface="Arial"/>
      </a:minorFont>
    </a:fontScheme>
    <a:fmtScheme name="Urban">
      <a:fillStyleLst>
        <a:solidFill>
          <a:schemeClr val="phClr"/>
        </a:solidFill>
        <a:gradFill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/>
        </a:gradFill>
        <a:gradFill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30000"/>
                <a:satMod val="175000"/>
              </a:schemeClr>
            </a:gs>
            <a:gs pos="60000">
              <a:schemeClr val="phClr">
                <a:shade val="38000"/>
                <a:satMod val="175000"/>
              </a:schemeClr>
            </a:gs>
            <a:gs pos="100000">
              <a:schemeClr val="phClr">
                <a:tint val="80000"/>
                <a:satMod val="250000"/>
              </a:schemeClr>
            </a:gs>
          </a:gsLst>
          <a:lin ang="5400000" scaled="0"/>
        </a:gradFill>
        <a:blipFill>
          <a:blip xmlns:r="http://schemas.openxmlformats.org/officeDocument/2006/relationships"/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6E65-ABF8-4E62-AA3F-DB46AA02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Gosgnach</dc:creator>
  <cp:lastModifiedBy>Monika Gosgnach</cp:lastModifiedBy>
  <cp:revision>5</cp:revision>
  <dcterms:created xsi:type="dcterms:W3CDTF">2019-07-03T12:19:00Z</dcterms:created>
  <dcterms:modified xsi:type="dcterms:W3CDTF">2019-09-02T11:53:00Z</dcterms:modified>
</cp:coreProperties>
</file>