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FC63" w14:textId="77777777" w:rsidR="00AF65AE" w:rsidRDefault="00AF65AE">
      <w:pPr>
        <w:jc w:val="both"/>
        <w:rPr>
          <w:rFonts w:ascii="Arial" w:hAnsi="Arial" w:cs="Arial"/>
          <w:b/>
          <w:szCs w:val="24"/>
          <w:lang w:val="fr-FR"/>
        </w:rPr>
      </w:pPr>
    </w:p>
    <w:p w14:paraId="5E5B2C24" w14:textId="77777777" w:rsidR="00AF65AE" w:rsidRDefault="00AF65AE">
      <w:pPr>
        <w:jc w:val="both"/>
        <w:rPr>
          <w:rFonts w:ascii="Arial" w:hAnsi="Arial" w:cs="Arial"/>
          <w:b/>
          <w:szCs w:val="24"/>
          <w:lang w:val="fr-FR"/>
        </w:rPr>
      </w:pPr>
    </w:p>
    <w:p w14:paraId="6AB95A89" w14:textId="77777777" w:rsidR="00AF65AE" w:rsidRDefault="00AF65AE">
      <w:pPr>
        <w:jc w:val="both"/>
        <w:rPr>
          <w:rFonts w:ascii="Arial" w:hAnsi="Arial" w:cs="Arial"/>
          <w:b/>
          <w:szCs w:val="24"/>
          <w:lang w:val="fr-FR"/>
        </w:rPr>
      </w:pPr>
    </w:p>
    <w:p w14:paraId="63D32477" w14:textId="77777777" w:rsidR="00AF65AE" w:rsidRDefault="00000000">
      <w:pPr>
        <w:jc w:val="both"/>
        <w:rPr>
          <w:rFonts w:ascii="Arial" w:hAnsi="Arial" w:cs="Arial"/>
          <w:szCs w:val="24"/>
          <w:lang w:val="fr-FR"/>
        </w:rPr>
      </w:pPr>
      <w:r>
        <w:rPr>
          <w:rFonts w:ascii="Arial" w:hAnsi="Arial" w:cs="Arial"/>
          <w:szCs w:val="24"/>
          <w:lang w:val="fr-FR"/>
        </w:rPr>
        <w:t xml:space="preserve"> </w:t>
      </w:r>
    </w:p>
    <w:p w14:paraId="362ADC3F" w14:textId="77777777" w:rsidR="00AF65AE" w:rsidRDefault="00AF65AE">
      <w:pPr>
        <w:jc w:val="both"/>
        <w:rPr>
          <w:rFonts w:ascii="Arial" w:hAnsi="Arial" w:cs="Arial"/>
          <w:szCs w:val="24"/>
          <w:lang w:val="fr-FR"/>
        </w:rPr>
      </w:pPr>
    </w:p>
    <w:p w14:paraId="25502FC2" w14:textId="77777777" w:rsidR="00AF65AE" w:rsidRDefault="00AF65AE">
      <w:pPr>
        <w:jc w:val="both"/>
        <w:rPr>
          <w:rFonts w:ascii="Arial" w:hAnsi="Arial" w:cs="Arial"/>
          <w:szCs w:val="24"/>
          <w:lang w:val="fr-FR"/>
        </w:rPr>
      </w:pPr>
    </w:p>
    <w:p w14:paraId="1044FB46" w14:textId="77777777" w:rsidR="00AF65AE" w:rsidRDefault="00AF65AE">
      <w:pPr>
        <w:jc w:val="both"/>
        <w:rPr>
          <w:rFonts w:ascii="Arial" w:hAnsi="Arial" w:cs="Arial"/>
          <w:szCs w:val="24"/>
          <w:lang w:val="fr-FR"/>
        </w:rPr>
      </w:pPr>
    </w:p>
    <w:p w14:paraId="41685F15" w14:textId="77777777" w:rsidR="00AF65AE" w:rsidRDefault="00AF65AE">
      <w:pPr>
        <w:jc w:val="both"/>
        <w:rPr>
          <w:rFonts w:ascii="Arial" w:hAnsi="Arial" w:cs="Arial"/>
          <w:szCs w:val="24"/>
          <w:lang w:val="fr-FR"/>
        </w:rPr>
      </w:pPr>
    </w:p>
    <w:p w14:paraId="5C147A60" w14:textId="77777777" w:rsidR="00AF65AE" w:rsidRDefault="00AF65AE">
      <w:pPr>
        <w:jc w:val="both"/>
        <w:rPr>
          <w:rFonts w:ascii="Arial" w:hAnsi="Arial" w:cs="Arial"/>
          <w:szCs w:val="24"/>
          <w:lang w:val="fr-FR"/>
        </w:rPr>
      </w:pPr>
    </w:p>
    <w:p w14:paraId="18A7953C" w14:textId="77777777" w:rsidR="00AF65AE" w:rsidRDefault="00AF65AE">
      <w:pPr>
        <w:jc w:val="both"/>
        <w:rPr>
          <w:rFonts w:ascii="Arial" w:hAnsi="Arial" w:cs="Arial"/>
          <w:szCs w:val="24"/>
          <w:lang w:val="fr-FR"/>
        </w:rPr>
      </w:pPr>
    </w:p>
    <w:p w14:paraId="7014E8E6" w14:textId="77777777" w:rsidR="00AF65AE" w:rsidRDefault="00AF65AE">
      <w:pPr>
        <w:jc w:val="both"/>
        <w:rPr>
          <w:rFonts w:ascii="Arial" w:hAnsi="Arial" w:cs="Arial"/>
          <w:szCs w:val="24"/>
          <w:lang w:val="fr-FR"/>
        </w:rPr>
      </w:pPr>
    </w:p>
    <w:p w14:paraId="6D37B20B" w14:textId="77777777" w:rsidR="00AF65AE" w:rsidRDefault="00AF65AE">
      <w:pPr>
        <w:jc w:val="both"/>
        <w:rPr>
          <w:rFonts w:ascii="Arial" w:hAnsi="Arial" w:cs="Arial"/>
          <w:szCs w:val="24"/>
          <w:lang w:val="fr-FR"/>
        </w:rPr>
      </w:pPr>
    </w:p>
    <w:p w14:paraId="0CB63ED2" w14:textId="77777777" w:rsidR="00AF65AE" w:rsidRDefault="00000000">
      <w:pPr>
        <w:jc w:val="both"/>
        <w:rPr>
          <w:rFonts w:ascii="Arial" w:hAnsi="Arial" w:cs="Arial"/>
          <w:b/>
          <w:szCs w:val="24"/>
          <w:lang w:val="fr-FR"/>
        </w:rPr>
      </w:pPr>
      <w:r>
        <w:rPr>
          <w:rFonts w:ascii="Arial" w:hAnsi="Arial" w:cs="Arial"/>
          <w:b/>
          <w:szCs w:val="24"/>
          <w:lang w:val="fr-FR"/>
        </w:rPr>
        <w:t xml:space="preserve"> </w:t>
      </w:r>
    </w:p>
    <w:p w14:paraId="4694A447" w14:textId="77777777" w:rsidR="00AF65AE" w:rsidRDefault="00AF65AE">
      <w:pPr>
        <w:jc w:val="both"/>
        <w:rPr>
          <w:rFonts w:ascii="Arial" w:hAnsi="Arial" w:cs="Arial"/>
          <w:b/>
          <w:szCs w:val="24"/>
          <w:lang w:val="fr-FR"/>
        </w:rPr>
      </w:pPr>
    </w:p>
    <w:p w14:paraId="4F6F1527" w14:textId="77777777" w:rsidR="00AF65AE" w:rsidRPr="002C05DB" w:rsidRDefault="00000000">
      <w:pPr>
        <w:jc w:val="center"/>
        <w:rPr>
          <w:rFonts w:ascii="Arial Narrow" w:hAnsi="Arial Narrow" w:cs="Arial"/>
          <w:b/>
          <w:sz w:val="40"/>
          <w:szCs w:val="24"/>
          <w:lang w:val="en-GB"/>
        </w:rPr>
      </w:pPr>
      <w:r w:rsidRPr="002C05DB">
        <w:rPr>
          <w:rFonts w:ascii="Arial" w:hAnsi="Arial" w:cs="Arial"/>
          <w:b/>
          <w:sz w:val="40"/>
          <w:szCs w:val="24"/>
          <w:lang w:val="en-GB"/>
        </w:rPr>
        <w:t>Call for Proposals IRC 3</w:t>
      </w:r>
    </w:p>
    <w:p w14:paraId="738B5F71" w14:textId="77777777" w:rsidR="00AF65AE" w:rsidRPr="002C05DB" w:rsidRDefault="00000000">
      <w:pPr>
        <w:jc w:val="center"/>
        <w:rPr>
          <w:rFonts w:ascii="Arial" w:hAnsi="Arial" w:cs="Arial"/>
          <w:b/>
          <w:sz w:val="40"/>
          <w:szCs w:val="24"/>
          <w:lang w:val="en-GB"/>
        </w:rPr>
      </w:pPr>
      <w:r w:rsidRPr="002C05DB">
        <w:rPr>
          <w:rFonts w:ascii="Arial" w:hAnsi="Arial" w:cs="Arial"/>
          <w:b/>
          <w:sz w:val="40"/>
          <w:szCs w:val="24"/>
          <w:lang w:val="en-GB"/>
        </w:rPr>
        <w:t>2026</w:t>
      </w:r>
    </w:p>
    <w:p w14:paraId="44D96FEE" w14:textId="77777777" w:rsidR="00AF65AE" w:rsidRPr="002C05DB" w:rsidRDefault="00AF65AE">
      <w:pPr>
        <w:rPr>
          <w:rFonts w:ascii="Arial" w:hAnsi="Arial" w:cs="Arial"/>
          <w:b/>
          <w:sz w:val="40"/>
          <w:szCs w:val="24"/>
          <w:lang w:val="en-GB"/>
        </w:rPr>
      </w:pPr>
    </w:p>
    <w:p w14:paraId="64A7DD4B" w14:textId="77777777" w:rsidR="00AF65AE" w:rsidRPr="002C05DB" w:rsidRDefault="00AF65AE">
      <w:pPr>
        <w:jc w:val="center"/>
        <w:rPr>
          <w:rFonts w:ascii="Arial" w:hAnsi="Arial" w:cs="Arial"/>
          <w:sz w:val="40"/>
          <w:szCs w:val="24"/>
          <w:lang w:val="en-GB"/>
        </w:rPr>
      </w:pPr>
    </w:p>
    <w:p w14:paraId="16E16C4D" w14:textId="77777777" w:rsidR="00AF65AE" w:rsidRPr="002C05DB" w:rsidRDefault="00AF65AE">
      <w:pPr>
        <w:jc w:val="center"/>
        <w:rPr>
          <w:rFonts w:ascii="Arial" w:hAnsi="Arial" w:cs="Arial"/>
          <w:b/>
          <w:sz w:val="40"/>
          <w:szCs w:val="24"/>
          <w:lang w:val="en-GB"/>
        </w:rPr>
      </w:pPr>
    </w:p>
    <w:p w14:paraId="61048895" w14:textId="77777777" w:rsidR="00AF65AE" w:rsidRPr="002C05DB" w:rsidRDefault="00000000">
      <w:pPr>
        <w:jc w:val="center"/>
        <w:rPr>
          <w:rFonts w:ascii="Arial" w:hAnsi="Arial" w:cs="Arial"/>
          <w:b/>
          <w:szCs w:val="24"/>
          <w:lang w:val="en-GB"/>
        </w:rPr>
      </w:pPr>
      <w:r w:rsidRPr="002C05DB">
        <w:rPr>
          <w:rFonts w:ascii="Arial" w:hAnsi="Arial" w:cs="Arial"/>
          <w:b/>
          <w:sz w:val="40"/>
          <w:szCs w:val="24"/>
          <w:lang w:val="en-GB"/>
        </w:rPr>
        <w:t>Application Form</w:t>
      </w:r>
    </w:p>
    <w:p w14:paraId="05F8A854" w14:textId="77777777" w:rsidR="00AF65AE" w:rsidRPr="002C05DB" w:rsidRDefault="00AF65AE">
      <w:pPr>
        <w:jc w:val="center"/>
        <w:rPr>
          <w:rFonts w:ascii="Arial" w:hAnsi="Arial" w:cs="Arial"/>
          <w:b/>
          <w:szCs w:val="24"/>
          <w:lang w:val="en-GB"/>
        </w:rPr>
      </w:pPr>
    </w:p>
    <w:p w14:paraId="2F5E5D15" w14:textId="77777777" w:rsidR="00AF65AE" w:rsidRPr="002C05DB" w:rsidRDefault="00AF65AE">
      <w:pPr>
        <w:jc w:val="center"/>
        <w:rPr>
          <w:rFonts w:ascii="Arial" w:hAnsi="Arial" w:cs="Arial"/>
          <w:b/>
          <w:szCs w:val="24"/>
          <w:u w:val="single"/>
          <w:lang w:val="en-GB"/>
        </w:rPr>
      </w:pPr>
    </w:p>
    <w:p w14:paraId="5225BBCE" w14:textId="77777777" w:rsidR="00AF65AE" w:rsidRPr="002C05DB" w:rsidRDefault="00AF65AE">
      <w:pPr>
        <w:jc w:val="center"/>
        <w:rPr>
          <w:rFonts w:ascii="Arial" w:hAnsi="Arial" w:cs="Arial"/>
          <w:b/>
          <w:szCs w:val="24"/>
          <w:u w:val="single"/>
          <w:lang w:val="en-GB"/>
        </w:rPr>
      </w:pPr>
    </w:p>
    <w:p w14:paraId="0CA2AB20" w14:textId="77777777" w:rsidR="00AF65AE" w:rsidRPr="002C05DB" w:rsidRDefault="00000000">
      <w:pPr>
        <w:jc w:val="center"/>
        <w:rPr>
          <w:rFonts w:ascii="Arial" w:hAnsi="Arial" w:cs="Arial"/>
          <w:b/>
          <w:bCs/>
          <w:u w:val="single"/>
          <w:lang w:val="en-GB"/>
        </w:rPr>
      </w:pPr>
      <w:r w:rsidRPr="002C05DB">
        <w:rPr>
          <w:rFonts w:ascii="Arial" w:hAnsi="Arial" w:cs="Arial"/>
          <w:b/>
          <w:szCs w:val="24"/>
          <w:u w:val="single"/>
          <w:lang w:val="en-GB"/>
        </w:rPr>
        <w:t xml:space="preserve">Submissions must be received by September 15, 2025 at 12:00 </w:t>
      </w:r>
      <w:proofErr w:type="spellStart"/>
      <w:r w:rsidRPr="002C05DB">
        <w:rPr>
          <w:rFonts w:ascii="Arial" w:hAnsi="Arial" w:cs="Arial"/>
          <w:b/>
          <w:szCs w:val="24"/>
          <w:u w:val="single"/>
          <w:lang w:val="en-GB"/>
        </w:rPr>
        <w:t>p.m</w:t>
      </w:r>
      <w:proofErr w:type="spellEnd"/>
      <w:r w:rsidRPr="002C05DB">
        <w:rPr>
          <w:rFonts w:ascii="Arial" w:hAnsi="Arial" w:cs="Arial"/>
          <w:b/>
          <w:szCs w:val="24"/>
          <w:u w:val="single"/>
          <w:lang w:val="en-GB"/>
        </w:rPr>
        <w:t xml:space="preserve"> </w:t>
      </w:r>
    </w:p>
    <w:p w14:paraId="578BA392" w14:textId="77777777" w:rsidR="00AF65AE" w:rsidRPr="002C05DB" w:rsidRDefault="00000000">
      <w:pPr>
        <w:jc w:val="center"/>
        <w:rPr>
          <w:rFonts w:ascii="Arial" w:hAnsi="Arial" w:cs="Arial"/>
          <w:b/>
          <w:bCs/>
          <w:u w:val="single"/>
          <w:lang w:val="en-GB"/>
        </w:rPr>
      </w:pPr>
      <w:r w:rsidRPr="002C05DB">
        <w:rPr>
          <w:rFonts w:ascii="Arial" w:hAnsi="Arial" w:cs="Arial"/>
          <w:b/>
          <w:szCs w:val="24"/>
          <w:u w:val="single"/>
          <w:lang w:val="en-GB"/>
        </w:rPr>
        <w:t xml:space="preserve">Application will be sent by mail at cir3.cap2025@uca.fr </w:t>
      </w:r>
    </w:p>
    <w:p w14:paraId="230EF3AE" w14:textId="77777777" w:rsidR="00AF65AE" w:rsidRPr="002C05DB" w:rsidRDefault="00000000">
      <w:pPr>
        <w:jc w:val="center"/>
        <w:rPr>
          <w:rFonts w:ascii="Arial" w:hAnsi="Arial" w:cs="Arial"/>
          <w:b/>
          <w:szCs w:val="24"/>
          <w:lang w:val="en-GB"/>
        </w:rPr>
      </w:pPr>
      <w:r w:rsidRPr="002C05DB">
        <w:rPr>
          <w:rFonts w:ascii="Arial" w:hAnsi="Arial" w:cs="Arial"/>
          <w:b/>
          <w:szCs w:val="24"/>
          <w:lang w:val="en-GB"/>
        </w:rPr>
        <w:t xml:space="preserve">  </w:t>
      </w:r>
    </w:p>
    <w:p w14:paraId="0FA7134F" w14:textId="77777777" w:rsidR="00AF65AE" w:rsidRPr="002C05DB" w:rsidRDefault="00AF65AE">
      <w:pPr>
        <w:jc w:val="center"/>
        <w:rPr>
          <w:rFonts w:ascii="Arial" w:hAnsi="Arial" w:cs="Arial"/>
          <w:b/>
          <w:szCs w:val="24"/>
          <w:lang w:val="en-GB"/>
        </w:rPr>
      </w:pPr>
    </w:p>
    <w:p w14:paraId="179C80EA" w14:textId="77777777" w:rsidR="00AF65AE" w:rsidRPr="002C05DB" w:rsidRDefault="00AF65AE">
      <w:pPr>
        <w:jc w:val="center"/>
        <w:rPr>
          <w:rFonts w:ascii="Arial" w:hAnsi="Arial" w:cs="Arial"/>
          <w:b/>
          <w:szCs w:val="24"/>
          <w:lang w:val="en-GB"/>
        </w:rPr>
      </w:pPr>
    </w:p>
    <w:p w14:paraId="6A0A41DC" w14:textId="77777777" w:rsidR="00AF65AE" w:rsidRPr="002C05DB" w:rsidRDefault="00AF65AE">
      <w:pPr>
        <w:jc w:val="center"/>
        <w:rPr>
          <w:rFonts w:ascii="Arial" w:eastAsia="MS Mincho" w:hAnsi="Arial" w:cs="Arial"/>
          <w:color w:val="000000"/>
          <w:szCs w:val="24"/>
          <w:lang w:val="en-GB"/>
        </w:rPr>
      </w:pPr>
    </w:p>
    <w:p w14:paraId="268D7F3F" w14:textId="77777777" w:rsidR="00AF65AE" w:rsidRPr="002C05DB" w:rsidRDefault="00AF65AE">
      <w:pPr>
        <w:jc w:val="center"/>
        <w:rPr>
          <w:rFonts w:ascii="Arial" w:hAnsi="Arial" w:cs="Arial"/>
          <w:szCs w:val="24"/>
          <w:lang w:val="en-GB"/>
        </w:rPr>
      </w:pPr>
    </w:p>
    <w:p w14:paraId="59C6AA04" w14:textId="3757FA72" w:rsidR="00AF65AE" w:rsidRPr="002010DD" w:rsidRDefault="00000000" w:rsidP="002010DD">
      <w:pPr>
        <w:rPr>
          <w:rFonts w:ascii="Arial" w:eastAsia="MS Mincho" w:hAnsi="Arial" w:cs="Arial"/>
          <w:b/>
          <w:bCs/>
          <w:szCs w:val="24"/>
          <w:lang w:val="en-GB"/>
        </w:rPr>
      </w:pPr>
      <w:r w:rsidRPr="002C05DB">
        <w:rPr>
          <w:rFonts w:ascii="Arial" w:hAnsi="Arial" w:cs="Arial"/>
          <w:szCs w:val="24"/>
          <w:lang w:val="en-GB"/>
        </w:rPr>
        <w:br w:type="page" w:clear="all"/>
      </w:r>
    </w:p>
    <w:p w14:paraId="6F0E32F2" w14:textId="18D17A92" w:rsidR="00AF65AE" w:rsidRDefault="002010DD">
      <w:pPr>
        <w:jc w:val="both"/>
        <w:rPr>
          <w:rFonts w:ascii="Arial" w:hAnsi="Arial" w:cs="Arial"/>
          <w:szCs w:val="24"/>
          <w:lang w:val="en-GB"/>
        </w:rPr>
      </w:pPr>
      <w:r w:rsidRPr="002010DD">
        <w:rPr>
          <w:rFonts w:ascii="Arial" w:hAnsi="Arial" w:cs="Arial"/>
          <w:szCs w:val="24"/>
          <w:lang w:val="en-GB"/>
        </w:rPr>
        <w:lastRenderedPageBreak/>
        <w:t xml:space="preserve">This call for proposals is intended for local research organizations operating within the scope of the CAP 2025 International Research </w:t>
      </w:r>
      <w:proofErr w:type="spellStart"/>
      <w:r w:rsidRPr="002010DD">
        <w:rPr>
          <w:rFonts w:ascii="Arial" w:hAnsi="Arial" w:cs="Arial"/>
          <w:szCs w:val="24"/>
          <w:lang w:val="en-GB"/>
        </w:rPr>
        <w:t>Center</w:t>
      </w:r>
      <w:proofErr w:type="spellEnd"/>
      <w:r w:rsidRPr="002010DD">
        <w:rPr>
          <w:rFonts w:ascii="Arial" w:hAnsi="Arial" w:cs="Arial"/>
          <w:szCs w:val="24"/>
          <w:lang w:val="en-GB"/>
        </w:rPr>
        <w:t xml:space="preserve"> 3 (IRC3).</w:t>
      </w:r>
    </w:p>
    <w:p w14:paraId="0276649F" w14:textId="77777777" w:rsidR="002010DD" w:rsidRPr="002C05DB" w:rsidRDefault="002010DD">
      <w:pPr>
        <w:jc w:val="both"/>
        <w:rPr>
          <w:rFonts w:ascii="Arial" w:hAnsi="Arial" w:cs="Arial"/>
          <w:szCs w:val="24"/>
          <w:lang w:val="en-GB"/>
        </w:rPr>
      </w:pPr>
    </w:p>
    <w:p w14:paraId="46B10B8F" w14:textId="0B53D7F4" w:rsidR="00AF65AE" w:rsidRPr="002010DD" w:rsidRDefault="002010DD" w:rsidP="002010DD">
      <w:pPr>
        <w:pBdr>
          <w:top w:val="single" w:sz="4" w:space="1" w:color="auto"/>
          <w:left w:val="single" w:sz="4" w:space="4" w:color="auto"/>
          <w:bottom w:val="single" w:sz="4" w:space="1" w:color="auto"/>
          <w:right w:val="single" w:sz="4" w:space="4" w:color="auto"/>
        </w:pBdr>
        <w:ind w:left="360"/>
        <w:rPr>
          <w:rFonts w:ascii="Arial" w:hAnsi="Arial" w:cs="Arial"/>
          <w:b/>
          <w:bCs/>
          <w:sz w:val="20"/>
          <w:lang w:val="en-GB"/>
        </w:rPr>
      </w:pPr>
      <w:r w:rsidRPr="002010DD">
        <w:rPr>
          <w:rFonts w:ascii="Arial" w:hAnsi="Arial" w:cs="Arial"/>
          <w:b/>
          <w:bCs/>
          <w:sz w:val="20"/>
          <w:lang w:val="en-GB"/>
        </w:rPr>
        <w:t>Projects must align with the determinants of human movement across the following areas:</w:t>
      </w:r>
    </w:p>
    <w:p w14:paraId="7DC668C7" w14:textId="77777777" w:rsidR="002010DD" w:rsidRDefault="002010DD" w:rsidP="002010DD">
      <w:pPr>
        <w:pBdr>
          <w:top w:val="single" w:sz="4" w:space="1" w:color="auto"/>
          <w:left w:val="single" w:sz="4" w:space="4" w:color="auto"/>
          <w:bottom w:val="single" w:sz="4" w:space="1" w:color="auto"/>
          <w:right w:val="single" w:sz="4" w:space="4" w:color="auto"/>
        </w:pBdr>
        <w:ind w:left="360"/>
        <w:jc w:val="center"/>
      </w:pPr>
    </w:p>
    <w:p w14:paraId="11155075" w14:textId="77777777" w:rsidR="00AF65AE"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pPr>
      <w:r w:rsidRPr="002C05DB">
        <w:rPr>
          <w:rFonts w:ascii="Arial" w:hAnsi="Arial" w:cs="Arial"/>
          <w:lang w:val="en-GB"/>
        </w:rPr>
        <w:t xml:space="preserve">   </w:t>
      </w:r>
      <w:proofErr w:type="spellStart"/>
      <w:r>
        <w:rPr>
          <w:rFonts w:ascii="Arial" w:hAnsi="Arial" w:cs="Arial"/>
        </w:rPr>
        <w:t>Biomarkers</w:t>
      </w:r>
      <w:proofErr w:type="spellEnd"/>
    </w:p>
    <w:p w14:paraId="79BC545E" w14:textId="77777777" w:rsidR="00AF65AE"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pPr>
      <w:r>
        <w:rPr>
          <w:rFonts w:ascii="Arial" w:hAnsi="Arial" w:cs="Arial"/>
        </w:rPr>
        <w:t xml:space="preserve">   </w:t>
      </w:r>
      <w:proofErr w:type="spellStart"/>
      <w:r>
        <w:rPr>
          <w:rFonts w:ascii="Arial" w:hAnsi="Arial" w:cs="Arial"/>
        </w:rPr>
        <w:t>Chronic</w:t>
      </w:r>
      <w:proofErr w:type="spellEnd"/>
      <w:r>
        <w:rPr>
          <w:rFonts w:ascii="Arial" w:hAnsi="Arial" w:cs="Arial"/>
        </w:rPr>
        <w:t xml:space="preserve"> </w:t>
      </w:r>
      <w:proofErr w:type="spellStart"/>
      <w:r>
        <w:rPr>
          <w:rFonts w:ascii="Arial" w:hAnsi="Arial" w:cs="Arial"/>
        </w:rPr>
        <w:t>diseases</w:t>
      </w:r>
      <w:proofErr w:type="spellEnd"/>
    </w:p>
    <w:p w14:paraId="48FD9F5F" w14:textId="77777777" w:rsidR="00AF65AE"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pPr>
      <w:r>
        <w:rPr>
          <w:rFonts w:ascii="Arial" w:hAnsi="Arial" w:cs="Arial"/>
        </w:rPr>
        <w:t xml:space="preserve">   E-</w:t>
      </w:r>
      <w:proofErr w:type="spellStart"/>
      <w:r>
        <w:rPr>
          <w:rFonts w:ascii="Arial" w:hAnsi="Arial" w:cs="Arial"/>
        </w:rPr>
        <w:t>health</w:t>
      </w:r>
      <w:proofErr w:type="spellEnd"/>
    </w:p>
    <w:p w14:paraId="44D7D7DA" w14:textId="77777777" w:rsidR="00AF65AE"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pPr>
      <w:r>
        <w:rPr>
          <w:rFonts w:ascii="Arial" w:hAnsi="Arial" w:cs="Arial"/>
        </w:rPr>
        <w:t xml:space="preserve">   </w:t>
      </w:r>
      <w:proofErr w:type="spellStart"/>
      <w:r>
        <w:rPr>
          <w:rFonts w:ascii="Arial" w:hAnsi="Arial" w:cs="Arial"/>
        </w:rPr>
        <w:t>Medical</w:t>
      </w:r>
      <w:proofErr w:type="spellEnd"/>
      <w:r>
        <w:rPr>
          <w:rFonts w:ascii="Arial" w:hAnsi="Arial" w:cs="Arial"/>
        </w:rPr>
        <w:t xml:space="preserve"> </w:t>
      </w:r>
      <w:proofErr w:type="spellStart"/>
      <w:r>
        <w:rPr>
          <w:rFonts w:ascii="Arial" w:hAnsi="Arial" w:cs="Arial"/>
        </w:rPr>
        <w:t>devices</w:t>
      </w:r>
      <w:proofErr w:type="spellEnd"/>
    </w:p>
    <w:p w14:paraId="2780A5F5" w14:textId="77777777" w:rsidR="00AF65AE"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pPr>
      <w:r>
        <w:rPr>
          <w:rFonts w:ascii="Arial" w:hAnsi="Arial" w:cs="Arial"/>
        </w:rPr>
        <w:t xml:space="preserve">   Muscle </w:t>
      </w:r>
      <w:proofErr w:type="spellStart"/>
      <w:r>
        <w:rPr>
          <w:rFonts w:ascii="Arial" w:hAnsi="Arial" w:cs="Arial"/>
        </w:rPr>
        <w:t>development</w:t>
      </w:r>
      <w:proofErr w:type="spellEnd"/>
      <w:r>
        <w:rPr>
          <w:rFonts w:ascii="Arial" w:hAnsi="Arial" w:cs="Arial"/>
        </w:rPr>
        <w:t xml:space="preserve"> and </w:t>
      </w:r>
      <w:proofErr w:type="spellStart"/>
      <w:r>
        <w:rPr>
          <w:rFonts w:ascii="Arial" w:hAnsi="Arial" w:cs="Arial"/>
        </w:rPr>
        <w:t>genetics</w:t>
      </w:r>
      <w:proofErr w:type="spellEnd"/>
    </w:p>
    <w:p w14:paraId="0D6B60BA" w14:textId="77777777" w:rsidR="00AF65AE"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pPr>
      <w:r>
        <w:rPr>
          <w:rFonts w:ascii="Arial" w:hAnsi="Arial" w:cs="Arial"/>
        </w:rPr>
        <w:t xml:space="preserve">   </w:t>
      </w:r>
      <w:proofErr w:type="spellStart"/>
      <w:r>
        <w:rPr>
          <w:rFonts w:ascii="Arial" w:hAnsi="Arial" w:cs="Arial"/>
        </w:rPr>
        <w:t>Nutritional</w:t>
      </w:r>
      <w:proofErr w:type="spellEnd"/>
      <w:r>
        <w:rPr>
          <w:rFonts w:ascii="Arial" w:hAnsi="Arial" w:cs="Arial"/>
        </w:rPr>
        <w:t xml:space="preserve"> </w:t>
      </w:r>
      <w:proofErr w:type="spellStart"/>
      <w:r>
        <w:rPr>
          <w:rFonts w:ascii="Arial" w:hAnsi="Arial" w:cs="Arial"/>
        </w:rPr>
        <w:t>strategies</w:t>
      </w:r>
      <w:proofErr w:type="spellEnd"/>
      <w:r>
        <w:rPr>
          <w:rFonts w:ascii="Arial" w:hAnsi="Arial" w:cs="Arial"/>
        </w:rPr>
        <w:t xml:space="preserve">, </w:t>
      </w:r>
      <w:proofErr w:type="spellStart"/>
      <w:r>
        <w:rPr>
          <w:rFonts w:ascii="Arial" w:hAnsi="Arial" w:cs="Arial"/>
        </w:rPr>
        <w:t>dysbiosis</w:t>
      </w:r>
      <w:proofErr w:type="spellEnd"/>
    </w:p>
    <w:p w14:paraId="6B6A864D" w14:textId="77777777" w:rsidR="00AF65AE" w:rsidRPr="002C05DB"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rPr>
          <w:lang w:val="en-GB"/>
        </w:rPr>
      </w:pPr>
      <w:r w:rsidRPr="002C05DB">
        <w:rPr>
          <w:rFonts w:ascii="Arial" w:hAnsi="Arial" w:cs="Arial"/>
          <w:lang w:val="en-GB"/>
        </w:rPr>
        <w:t xml:space="preserve">   Pain mechanisms and innovative therapeutic targets</w:t>
      </w:r>
    </w:p>
    <w:p w14:paraId="70AF23CB" w14:textId="77777777" w:rsidR="00AF65AE" w:rsidRPr="002C05DB"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rPr>
          <w:lang w:val="en-GB"/>
        </w:rPr>
      </w:pPr>
      <w:r w:rsidRPr="002C05DB">
        <w:rPr>
          <w:rFonts w:ascii="Arial" w:hAnsi="Arial" w:cs="Arial"/>
          <w:lang w:val="en-GB"/>
        </w:rPr>
        <w:t xml:space="preserve">   Societal initiatives for a health-promoting lifestyle</w:t>
      </w:r>
    </w:p>
    <w:p w14:paraId="09FD0B46" w14:textId="77777777" w:rsidR="00AF65AE" w:rsidRPr="00D35D0D" w:rsidRDefault="00000000" w:rsidP="00D35D0D">
      <w:pPr>
        <w:pStyle w:val="Paragraphedeliste"/>
        <w:numPr>
          <w:ilvl w:val="0"/>
          <w:numId w:val="14"/>
        </w:numPr>
        <w:pBdr>
          <w:top w:val="single" w:sz="4" w:space="1" w:color="auto"/>
          <w:left w:val="single" w:sz="4" w:space="4" w:color="auto"/>
          <w:bottom w:val="single" w:sz="4" w:space="1" w:color="auto"/>
          <w:right w:val="single" w:sz="4" w:space="4" w:color="auto"/>
        </w:pBdr>
        <w:jc w:val="both"/>
        <w:rPr>
          <w:lang w:val="en-GB"/>
        </w:rPr>
      </w:pPr>
      <w:r w:rsidRPr="002C05DB">
        <w:rPr>
          <w:rFonts w:ascii="Arial" w:hAnsi="Arial" w:cs="Arial"/>
          <w:lang w:val="en-GB"/>
        </w:rPr>
        <w:t xml:space="preserve">   Use of approaches involving artificial intelligence</w:t>
      </w:r>
    </w:p>
    <w:p w14:paraId="6DCD0268" w14:textId="77777777" w:rsidR="00D35D0D" w:rsidRPr="00D35D0D" w:rsidRDefault="00D35D0D" w:rsidP="00D35D0D">
      <w:pPr>
        <w:pBdr>
          <w:top w:val="single" w:sz="4" w:space="1" w:color="auto"/>
          <w:left w:val="single" w:sz="4" w:space="4" w:color="auto"/>
          <w:bottom w:val="single" w:sz="4" w:space="1" w:color="auto"/>
          <w:right w:val="single" w:sz="4" w:space="4" w:color="auto"/>
        </w:pBdr>
        <w:ind w:left="360"/>
        <w:jc w:val="both"/>
        <w:rPr>
          <w:lang w:val="en-GB"/>
        </w:rPr>
      </w:pPr>
    </w:p>
    <w:p w14:paraId="59C92C29" w14:textId="77777777" w:rsidR="00AF65AE" w:rsidRPr="002010DD" w:rsidRDefault="00AF65AE" w:rsidP="00D35D0D">
      <w:pPr>
        <w:ind w:left="720"/>
        <w:jc w:val="both"/>
        <w:rPr>
          <w:b/>
          <w:bCs/>
        </w:rPr>
      </w:pPr>
    </w:p>
    <w:p w14:paraId="1EF004E8" w14:textId="7B3F626D" w:rsidR="00AF65AE" w:rsidRDefault="002010DD" w:rsidP="002010DD">
      <w:pPr>
        <w:jc w:val="both"/>
        <w:rPr>
          <w:rFonts w:ascii="Arial" w:hAnsi="Arial" w:cs="Arial"/>
          <w:lang w:val="en-GB"/>
        </w:rPr>
      </w:pPr>
      <w:r w:rsidRPr="002010DD">
        <w:rPr>
          <w:rFonts w:ascii="Arial" w:hAnsi="Arial" w:cs="Arial"/>
          <w:b/>
          <w:bCs/>
          <w:lang w:val="en-GB"/>
        </w:rPr>
        <w:t>Note:</w:t>
      </w:r>
      <w:r>
        <w:rPr>
          <w:rFonts w:ascii="Arial" w:hAnsi="Arial" w:cs="Arial"/>
          <w:lang w:val="en-GB"/>
        </w:rPr>
        <w:t xml:space="preserve"> </w:t>
      </w:r>
      <w:r w:rsidRPr="002010DD">
        <w:rPr>
          <w:rFonts w:ascii="Arial" w:hAnsi="Arial" w:cs="Arial"/>
          <w:lang w:val="en-GB"/>
        </w:rPr>
        <w:t xml:space="preserve">Project leaders are invited to contact the Director of IRC3 at </w:t>
      </w:r>
      <w:r w:rsidRPr="002010DD">
        <w:rPr>
          <w:rFonts w:ascii="Arial" w:hAnsi="Arial" w:cs="Arial"/>
          <w:b/>
          <w:bCs/>
          <w:lang w:val="en-GB"/>
        </w:rPr>
        <w:t>cir3.cap2025@uca.fr</w:t>
      </w:r>
      <w:r w:rsidRPr="002010DD">
        <w:rPr>
          <w:rFonts w:ascii="Arial" w:hAnsi="Arial" w:cs="Arial"/>
          <w:lang w:val="en-GB"/>
        </w:rPr>
        <w:t xml:space="preserve"> to ensure their proposal falls within the thematic scope before submitting.</w:t>
      </w:r>
    </w:p>
    <w:p w14:paraId="25E67A8F" w14:textId="77777777" w:rsidR="002010DD" w:rsidRDefault="002010DD" w:rsidP="002010DD">
      <w:pPr>
        <w:jc w:val="both"/>
      </w:pPr>
    </w:p>
    <w:p w14:paraId="60719FAB" w14:textId="27C028F6" w:rsidR="002010DD" w:rsidRDefault="002010DD" w:rsidP="002010DD">
      <w:pPr>
        <w:jc w:val="both"/>
        <w:rPr>
          <w:rFonts w:asciiTheme="majorHAnsi" w:hAnsiTheme="majorHAnsi" w:cstheme="majorHAnsi"/>
          <w:b/>
          <w:bCs/>
        </w:rPr>
      </w:pPr>
      <w:r w:rsidRPr="002010DD">
        <w:rPr>
          <w:rFonts w:asciiTheme="majorHAnsi" w:hAnsiTheme="majorHAnsi" w:cstheme="majorHAnsi"/>
          <w:b/>
          <w:bCs/>
        </w:rPr>
        <w:t>Objectives &amp; Eligibility</w:t>
      </w:r>
      <w:r>
        <w:rPr>
          <w:rFonts w:asciiTheme="majorHAnsi" w:hAnsiTheme="majorHAnsi" w:cstheme="majorHAnsi"/>
          <w:b/>
          <w:bCs/>
        </w:rPr>
        <w:t>:</w:t>
      </w:r>
    </w:p>
    <w:p w14:paraId="307C3313" w14:textId="77777777" w:rsidR="002010DD" w:rsidRPr="002010DD" w:rsidRDefault="002010DD" w:rsidP="002010DD">
      <w:pPr>
        <w:jc w:val="both"/>
        <w:rPr>
          <w:rFonts w:asciiTheme="majorHAnsi" w:hAnsiTheme="majorHAnsi" w:cstheme="majorHAnsi"/>
          <w:b/>
          <w:bCs/>
        </w:rPr>
      </w:pPr>
    </w:p>
    <w:p w14:paraId="365F7B5A" w14:textId="77777777" w:rsidR="002010DD" w:rsidRPr="002010DD" w:rsidRDefault="002010DD" w:rsidP="002010DD">
      <w:pPr>
        <w:jc w:val="both"/>
        <w:rPr>
          <w:rFonts w:asciiTheme="majorHAnsi" w:hAnsiTheme="majorHAnsi" w:cstheme="majorHAnsi"/>
        </w:rPr>
      </w:pPr>
      <w:r w:rsidRPr="002010DD">
        <w:rPr>
          <w:rFonts w:asciiTheme="majorHAnsi" w:hAnsiTheme="majorHAnsi" w:cstheme="majorHAnsi"/>
        </w:rPr>
        <w:t>The objective of this call is to enable local research units to conduct open-ended research projects. Funding allocation is flexible and can be divided between operating expenses and human resources (e.g., doctoral students, postdoctoral researchers, fixed-term contracts, internships).</w:t>
      </w:r>
    </w:p>
    <w:p w14:paraId="080BF7FA" w14:textId="66DE9EE4" w:rsidR="002010DD" w:rsidRPr="002010DD" w:rsidRDefault="002010DD" w:rsidP="002010DD">
      <w:pPr>
        <w:jc w:val="both"/>
        <w:rPr>
          <w:rFonts w:asciiTheme="majorHAnsi" w:hAnsiTheme="majorHAnsi" w:cstheme="majorHAnsi"/>
        </w:rPr>
      </w:pPr>
      <w:r w:rsidRPr="002010DD">
        <w:rPr>
          <w:rFonts w:asciiTheme="majorHAnsi" w:hAnsiTheme="majorHAnsi" w:cstheme="majorHAnsi"/>
        </w:rPr>
        <w:t>•</w:t>
      </w:r>
      <w:r w:rsidRPr="002010DD">
        <w:rPr>
          <w:rFonts w:asciiTheme="majorHAnsi" w:hAnsiTheme="majorHAnsi" w:cstheme="majorHAnsi"/>
        </w:rPr>
        <w:tab/>
      </w:r>
      <w:r w:rsidRPr="002010DD">
        <w:rPr>
          <w:rFonts w:asciiTheme="majorHAnsi" w:hAnsiTheme="majorHAnsi" w:cstheme="majorHAnsi"/>
          <w:b/>
          <w:bCs/>
        </w:rPr>
        <w:t>Internationalization:</w:t>
      </w:r>
      <w:r w:rsidRPr="002010DD">
        <w:rPr>
          <w:rFonts w:asciiTheme="majorHAnsi" w:hAnsiTheme="majorHAnsi" w:cstheme="majorHAnsi"/>
        </w:rPr>
        <w:t xml:space="preserve"> Projects involving international collaboration are highly encouraged. Proposals may include external or foreign research institutions; however, only local (on-site) institutions are eligible to receive funding.</w:t>
      </w:r>
    </w:p>
    <w:p w14:paraId="61ABB8EE" w14:textId="4E34E1D9" w:rsidR="00AF65AE" w:rsidRPr="002010DD" w:rsidRDefault="002010DD" w:rsidP="002010DD">
      <w:pPr>
        <w:jc w:val="both"/>
        <w:rPr>
          <w:rFonts w:asciiTheme="majorHAnsi" w:hAnsiTheme="majorHAnsi" w:cstheme="majorHAnsi"/>
        </w:rPr>
      </w:pPr>
      <w:r w:rsidRPr="002010DD">
        <w:rPr>
          <w:rFonts w:asciiTheme="majorHAnsi" w:hAnsiTheme="majorHAnsi" w:cstheme="majorHAnsi"/>
        </w:rPr>
        <w:t>•</w:t>
      </w:r>
      <w:r w:rsidRPr="002010DD">
        <w:rPr>
          <w:rFonts w:asciiTheme="majorHAnsi" w:hAnsiTheme="majorHAnsi" w:cstheme="majorHAnsi"/>
        </w:rPr>
        <w:tab/>
      </w:r>
      <w:r w:rsidRPr="002010DD">
        <w:rPr>
          <w:rFonts w:asciiTheme="majorHAnsi" w:hAnsiTheme="majorHAnsi" w:cstheme="majorHAnsi"/>
          <w:b/>
          <w:bCs/>
        </w:rPr>
        <w:t>Research Type:</w:t>
      </w:r>
      <w:r w:rsidRPr="002010DD">
        <w:rPr>
          <w:rFonts w:asciiTheme="majorHAnsi" w:hAnsiTheme="majorHAnsi" w:cstheme="majorHAnsi"/>
        </w:rPr>
        <w:t xml:space="preserve"> Both basic and clinical research projects are eligible, provided they align with the thematic areas listed above.</w:t>
      </w:r>
    </w:p>
    <w:p w14:paraId="06B3E649" w14:textId="77777777" w:rsidR="002010DD" w:rsidRDefault="002010DD" w:rsidP="002010DD">
      <w:pPr>
        <w:jc w:val="both"/>
      </w:pPr>
    </w:p>
    <w:p w14:paraId="74E1758C" w14:textId="518487E4" w:rsidR="002010DD" w:rsidRPr="002010DD" w:rsidRDefault="002010DD" w:rsidP="002010DD">
      <w:pPr>
        <w:jc w:val="both"/>
        <w:rPr>
          <w:rFonts w:ascii="Arial" w:hAnsi="Arial" w:cs="Arial"/>
          <w:b/>
          <w:bCs/>
          <w:lang w:val="en-GB"/>
        </w:rPr>
      </w:pPr>
      <w:r w:rsidRPr="002010DD">
        <w:rPr>
          <w:rFonts w:ascii="Arial" w:hAnsi="Arial" w:cs="Arial"/>
          <w:b/>
          <w:bCs/>
          <w:lang w:val="en-GB"/>
        </w:rPr>
        <w:t>Budget Categories &amp; Financial Rules</w:t>
      </w:r>
      <w:r w:rsidR="00B146CE">
        <w:rPr>
          <w:rFonts w:ascii="Arial" w:hAnsi="Arial" w:cs="Arial"/>
          <w:b/>
          <w:bCs/>
          <w:lang w:val="en-GB"/>
        </w:rPr>
        <w:t>:</w:t>
      </w:r>
    </w:p>
    <w:p w14:paraId="18892B40" w14:textId="77777777" w:rsidR="002010DD" w:rsidRPr="002010DD" w:rsidRDefault="002010DD" w:rsidP="002010DD">
      <w:pPr>
        <w:jc w:val="both"/>
        <w:rPr>
          <w:rFonts w:ascii="Arial" w:hAnsi="Arial" w:cs="Arial"/>
          <w:lang w:val="en-GB"/>
        </w:rPr>
      </w:pPr>
    </w:p>
    <w:p w14:paraId="086761EA" w14:textId="77777777" w:rsidR="002010DD" w:rsidRDefault="002010DD" w:rsidP="002010DD">
      <w:pPr>
        <w:jc w:val="both"/>
        <w:rPr>
          <w:rFonts w:ascii="Arial" w:hAnsi="Arial" w:cs="Arial"/>
          <w:lang w:val="en-GB"/>
        </w:rPr>
      </w:pPr>
      <w:r w:rsidRPr="002010DD">
        <w:rPr>
          <w:rFonts w:ascii="Arial" w:hAnsi="Arial" w:cs="Arial"/>
          <w:lang w:val="en-GB"/>
        </w:rPr>
        <w:t>IRC3 will allocate funding across two project categories:</w:t>
      </w:r>
    </w:p>
    <w:p w14:paraId="706295AF" w14:textId="77777777" w:rsidR="002010DD" w:rsidRPr="002010DD" w:rsidRDefault="002010DD" w:rsidP="002010DD">
      <w:pPr>
        <w:jc w:val="both"/>
        <w:rPr>
          <w:rFonts w:ascii="Arial" w:hAnsi="Arial" w:cs="Arial"/>
          <w:lang w:val="en-GB"/>
        </w:rPr>
      </w:pPr>
    </w:p>
    <w:p w14:paraId="6086C108" w14:textId="4AD4894C" w:rsidR="002010DD" w:rsidRPr="002010DD" w:rsidRDefault="002010DD" w:rsidP="002010DD">
      <w:pPr>
        <w:jc w:val="both"/>
        <w:rPr>
          <w:rFonts w:ascii="Arial" w:hAnsi="Arial" w:cs="Arial"/>
          <w:lang w:val="en-GB"/>
        </w:rPr>
      </w:pPr>
      <w:r w:rsidRPr="002010DD">
        <w:rPr>
          <w:rFonts w:ascii="Arial" w:hAnsi="Arial" w:cs="Arial"/>
          <w:lang w:val="en-GB"/>
        </w:rPr>
        <w:t>1</w:t>
      </w:r>
      <w:r w:rsidR="00B146CE">
        <w:rPr>
          <w:rFonts w:ascii="Arial" w:hAnsi="Arial" w:cs="Arial"/>
          <w:lang w:val="en-GB"/>
        </w:rPr>
        <w:t>.</w:t>
      </w:r>
      <w:r w:rsidR="00B146CE">
        <w:rPr>
          <w:rFonts w:ascii="Arial" w:hAnsi="Arial" w:cs="Arial"/>
          <w:lang w:val="en-GB"/>
        </w:rPr>
        <w:tab/>
      </w:r>
      <w:r w:rsidRPr="002010DD">
        <w:rPr>
          <w:rFonts w:ascii="Arial" w:hAnsi="Arial" w:cs="Arial"/>
          <w:b/>
          <w:bCs/>
          <w:lang w:val="en-GB"/>
        </w:rPr>
        <w:t>Small-scale projects:</w:t>
      </w:r>
      <w:r w:rsidRPr="002010DD">
        <w:rPr>
          <w:rFonts w:ascii="Arial" w:hAnsi="Arial" w:cs="Arial"/>
          <w:lang w:val="en-GB"/>
        </w:rPr>
        <w:t xml:space="preserve"> ≤ €60,000 for a maximum duration of 2 years.</w:t>
      </w:r>
    </w:p>
    <w:p w14:paraId="5FA42956" w14:textId="77777777" w:rsidR="002010DD" w:rsidRDefault="002010DD" w:rsidP="002010DD">
      <w:pPr>
        <w:jc w:val="both"/>
        <w:rPr>
          <w:rFonts w:ascii="Arial" w:hAnsi="Arial" w:cs="Arial"/>
          <w:lang w:val="en-GB"/>
        </w:rPr>
      </w:pPr>
      <w:r w:rsidRPr="002010DD">
        <w:rPr>
          <w:rFonts w:ascii="Arial" w:hAnsi="Arial" w:cs="Arial"/>
          <w:lang w:val="en-GB"/>
        </w:rPr>
        <w:t>2.</w:t>
      </w:r>
      <w:r w:rsidRPr="002010DD">
        <w:rPr>
          <w:rFonts w:ascii="Arial" w:hAnsi="Arial" w:cs="Arial"/>
          <w:lang w:val="en-GB"/>
        </w:rPr>
        <w:tab/>
      </w:r>
      <w:r w:rsidRPr="002010DD">
        <w:rPr>
          <w:rFonts w:ascii="Arial" w:hAnsi="Arial" w:cs="Arial"/>
          <w:b/>
          <w:bCs/>
          <w:lang w:val="en-GB"/>
        </w:rPr>
        <w:t>Large-scale projects:</w:t>
      </w:r>
      <w:r w:rsidRPr="002010DD">
        <w:rPr>
          <w:rFonts w:ascii="Arial" w:hAnsi="Arial" w:cs="Arial"/>
          <w:lang w:val="en-GB"/>
        </w:rPr>
        <w:t xml:space="preserve"> Up to €130,000 for a maximum duration of 3 years (calculated from the start date of the budget commitment).</w:t>
      </w:r>
    </w:p>
    <w:p w14:paraId="0029D2A8" w14:textId="77777777" w:rsidR="00B146CE" w:rsidRDefault="00B146CE" w:rsidP="002010DD">
      <w:pPr>
        <w:jc w:val="both"/>
        <w:rPr>
          <w:rFonts w:ascii="Arial" w:hAnsi="Arial" w:cs="Arial"/>
          <w:lang w:val="en-GB"/>
        </w:rPr>
      </w:pPr>
    </w:p>
    <w:p w14:paraId="450E101A" w14:textId="77777777" w:rsidR="00B146CE" w:rsidRDefault="00B146CE" w:rsidP="002010DD">
      <w:pPr>
        <w:jc w:val="both"/>
        <w:rPr>
          <w:rFonts w:ascii="Arial" w:hAnsi="Arial" w:cs="Arial"/>
          <w:lang w:val="en-GB"/>
        </w:rPr>
      </w:pPr>
    </w:p>
    <w:p w14:paraId="77366B9E" w14:textId="77777777" w:rsidR="00B146CE" w:rsidRDefault="00B146CE" w:rsidP="002010DD">
      <w:pPr>
        <w:jc w:val="both"/>
        <w:rPr>
          <w:rFonts w:ascii="Arial" w:hAnsi="Arial" w:cs="Arial"/>
          <w:lang w:val="en-GB"/>
        </w:rPr>
      </w:pPr>
    </w:p>
    <w:p w14:paraId="05173F1C" w14:textId="77777777" w:rsidR="00B146CE" w:rsidRDefault="00B146CE" w:rsidP="002010DD">
      <w:pPr>
        <w:jc w:val="both"/>
        <w:rPr>
          <w:rFonts w:ascii="Arial" w:hAnsi="Arial" w:cs="Arial"/>
          <w:lang w:val="en-GB"/>
        </w:rPr>
      </w:pPr>
    </w:p>
    <w:p w14:paraId="1C2CD86D" w14:textId="77777777" w:rsidR="00B146CE" w:rsidRPr="002010DD" w:rsidRDefault="00B146CE" w:rsidP="002010DD">
      <w:pPr>
        <w:jc w:val="both"/>
        <w:rPr>
          <w:rFonts w:ascii="Arial" w:hAnsi="Arial" w:cs="Arial"/>
          <w:lang w:val="en-GB"/>
        </w:rPr>
      </w:pPr>
    </w:p>
    <w:p w14:paraId="37D2A4EE" w14:textId="77777777" w:rsidR="002010DD" w:rsidRDefault="002010DD" w:rsidP="002010DD">
      <w:pPr>
        <w:jc w:val="both"/>
        <w:rPr>
          <w:rFonts w:ascii="Arial" w:hAnsi="Arial" w:cs="Arial"/>
          <w:b/>
          <w:bCs/>
          <w:lang w:val="en-GB"/>
        </w:rPr>
      </w:pPr>
      <w:r w:rsidRPr="00B146CE">
        <w:rPr>
          <w:rFonts w:ascii="Arial" w:hAnsi="Arial" w:cs="Arial"/>
          <w:b/>
          <w:bCs/>
          <w:lang w:val="en-GB"/>
        </w:rPr>
        <w:lastRenderedPageBreak/>
        <w:t>Financial Constraints:</w:t>
      </w:r>
    </w:p>
    <w:p w14:paraId="42F1D235" w14:textId="77777777" w:rsidR="00B146CE" w:rsidRPr="00B146CE" w:rsidRDefault="00B146CE" w:rsidP="002010DD">
      <w:pPr>
        <w:jc w:val="both"/>
        <w:rPr>
          <w:rFonts w:ascii="Arial" w:hAnsi="Arial" w:cs="Arial"/>
          <w:b/>
          <w:bCs/>
          <w:lang w:val="en-GB"/>
        </w:rPr>
      </w:pPr>
    </w:p>
    <w:p w14:paraId="270E17DA" w14:textId="2BA234DE" w:rsidR="002010DD"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lang w:val="en-GB"/>
        </w:rPr>
        <w:t xml:space="preserve">Human resources expenses must be </w:t>
      </w:r>
      <w:r w:rsidRPr="00B146CE">
        <w:rPr>
          <w:rFonts w:ascii="Arial" w:hAnsi="Arial" w:cs="Arial"/>
          <w:b/>
          <w:bCs/>
          <w:lang w:val="en-GB"/>
        </w:rPr>
        <w:t>committed by December 31, 2027.</w:t>
      </w:r>
    </w:p>
    <w:p w14:paraId="62B5D46B" w14:textId="1A0B8F7A" w:rsidR="002010DD"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lang w:val="en-GB"/>
        </w:rPr>
        <w:t>Applications must include an annual expense schedule for the duration of the project, broken down by HR and operational costs.</w:t>
      </w:r>
    </w:p>
    <w:p w14:paraId="74A2FEFC" w14:textId="4BD10589" w:rsidR="002010DD"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lang w:val="en-GB"/>
        </w:rPr>
        <w:t>For projects ≤ €60,000, at least half of the total budget must be committed in 2027.</w:t>
      </w:r>
    </w:p>
    <w:p w14:paraId="2C1CFBE4" w14:textId="5A5E0CF4" w:rsidR="002010DD"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lang w:val="en-GB"/>
        </w:rPr>
        <w:t>Funds must be committed within one year of the funding notification, or the grant will be cancelled.</w:t>
      </w:r>
    </w:p>
    <w:p w14:paraId="6EF8147F" w14:textId="2E70B615" w:rsidR="002010DD" w:rsidRDefault="002010DD" w:rsidP="00B146CE">
      <w:pPr>
        <w:pStyle w:val="Paragraphedeliste"/>
        <w:numPr>
          <w:ilvl w:val="0"/>
          <w:numId w:val="25"/>
        </w:numPr>
        <w:jc w:val="both"/>
        <w:rPr>
          <w:rFonts w:ascii="Arial" w:hAnsi="Arial" w:cs="Arial"/>
          <w:lang w:val="en-GB"/>
        </w:rPr>
      </w:pPr>
      <w:r w:rsidRPr="00B146CE">
        <w:rPr>
          <w:rFonts w:ascii="Arial" w:hAnsi="Arial" w:cs="Arial"/>
          <w:lang w:val="en-GB"/>
        </w:rPr>
        <w:t>No budget carryovers are permitted.</w:t>
      </w:r>
    </w:p>
    <w:p w14:paraId="0072F83E" w14:textId="77777777" w:rsidR="00B146CE" w:rsidRPr="00B146CE" w:rsidRDefault="00B146CE" w:rsidP="00B146CE">
      <w:pPr>
        <w:pStyle w:val="Paragraphedeliste"/>
        <w:jc w:val="both"/>
        <w:rPr>
          <w:rFonts w:ascii="Arial" w:hAnsi="Arial" w:cs="Arial"/>
          <w:lang w:val="en-GB"/>
        </w:rPr>
      </w:pPr>
    </w:p>
    <w:p w14:paraId="3E372E98" w14:textId="645E052D" w:rsidR="002010DD" w:rsidRPr="00B146CE" w:rsidRDefault="002010DD" w:rsidP="002010DD">
      <w:pPr>
        <w:jc w:val="both"/>
        <w:rPr>
          <w:rFonts w:ascii="Arial" w:hAnsi="Arial" w:cs="Arial"/>
          <w:b/>
          <w:bCs/>
          <w:u w:val="single"/>
          <w:lang w:val="en-GB"/>
        </w:rPr>
      </w:pPr>
      <w:r w:rsidRPr="00B146CE">
        <w:rPr>
          <w:rFonts w:ascii="Arial" w:hAnsi="Arial" w:cs="Arial"/>
          <w:b/>
          <w:bCs/>
          <w:u w:val="single"/>
          <w:lang w:val="en-GB"/>
        </w:rPr>
        <w:t>Postdoctoral &amp; Recruitment Guidelines</w:t>
      </w:r>
      <w:r w:rsidR="00B146CE" w:rsidRPr="00B146CE">
        <w:rPr>
          <w:rFonts w:ascii="Arial" w:hAnsi="Arial" w:cs="Arial"/>
          <w:b/>
          <w:bCs/>
          <w:u w:val="single"/>
          <w:lang w:val="en-GB"/>
        </w:rPr>
        <w:t>:</w:t>
      </w:r>
    </w:p>
    <w:p w14:paraId="4E533071" w14:textId="77777777" w:rsidR="00B146CE" w:rsidRPr="00B146CE" w:rsidRDefault="00B146CE" w:rsidP="002010DD">
      <w:pPr>
        <w:jc w:val="both"/>
        <w:rPr>
          <w:rFonts w:ascii="Arial" w:hAnsi="Arial" w:cs="Arial"/>
          <w:b/>
          <w:bCs/>
          <w:lang w:val="en-GB"/>
        </w:rPr>
      </w:pPr>
    </w:p>
    <w:p w14:paraId="66034AC4" w14:textId="77777777" w:rsidR="002010DD" w:rsidRPr="002010DD" w:rsidRDefault="002010DD" w:rsidP="002010DD">
      <w:pPr>
        <w:jc w:val="both"/>
        <w:rPr>
          <w:rFonts w:ascii="Arial" w:hAnsi="Arial" w:cs="Arial"/>
          <w:lang w:val="en-GB"/>
        </w:rPr>
      </w:pPr>
      <w:r w:rsidRPr="002010DD">
        <w:rPr>
          <w:rFonts w:ascii="Arial" w:hAnsi="Arial" w:cs="Arial"/>
          <w:lang w:val="en-GB"/>
        </w:rPr>
        <w:t>The recruitment of international doctoral and postdoctoral students is strongly encouraged.</w:t>
      </w:r>
    </w:p>
    <w:p w14:paraId="27584155" w14:textId="1B3A32D6" w:rsidR="002010DD"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b/>
          <w:bCs/>
          <w:lang w:val="en-GB"/>
        </w:rPr>
        <w:t>UCA Graduates:</w:t>
      </w:r>
      <w:r w:rsidRPr="00B146CE">
        <w:rPr>
          <w:rFonts w:ascii="Arial" w:hAnsi="Arial" w:cs="Arial"/>
          <w:lang w:val="en-GB"/>
        </w:rPr>
        <w:t xml:space="preserve"> Postdoctoral candidates from Clermont Auvergne University (UCA) doctoral schools are only eligible after completing a two-year postdoctoral stay abroad.</w:t>
      </w:r>
    </w:p>
    <w:p w14:paraId="7FCF2494" w14:textId="6AE48E49" w:rsidR="002010DD"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b/>
          <w:bCs/>
          <w:lang w:val="en-GB"/>
        </w:rPr>
        <w:t xml:space="preserve">Current UCA Staff: </w:t>
      </w:r>
      <w:r w:rsidRPr="00B146CE">
        <w:rPr>
          <w:rFonts w:ascii="Arial" w:hAnsi="Arial" w:cs="Arial"/>
          <w:lang w:val="en-GB"/>
        </w:rPr>
        <w:t>Postdoctoral researchers currently working in UCA units are eligible, provided they have previously completed a two-year postdoctoral stay abroad.</w:t>
      </w:r>
    </w:p>
    <w:p w14:paraId="2CA97B89" w14:textId="5C9533B8" w:rsidR="00AF65AE" w:rsidRPr="00B146CE" w:rsidRDefault="002010DD" w:rsidP="00B146CE">
      <w:pPr>
        <w:pStyle w:val="Paragraphedeliste"/>
        <w:numPr>
          <w:ilvl w:val="0"/>
          <w:numId w:val="25"/>
        </w:numPr>
        <w:jc w:val="both"/>
        <w:rPr>
          <w:rFonts w:ascii="Arial" w:hAnsi="Arial" w:cs="Arial"/>
          <w:lang w:val="en-GB"/>
        </w:rPr>
      </w:pPr>
      <w:r w:rsidRPr="00B146CE">
        <w:rPr>
          <w:rFonts w:ascii="Arial" w:hAnsi="Arial" w:cs="Arial"/>
          <w:b/>
          <w:bCs/>
          <w:lang w:val="en-GB"/>
        </w:rPr>
        <w:t>Contract Limits:</w:t>
      </w:r>
      <w:r w:rsidRPr="00B146CE">
        <w:rPr>
          <w:rFonts w:ascii="Arial" w:hAnsi="Arial" w:cs="Arial"/>
          <w:lang w:val="en-GB"/>
        </w:rPr>
        <w:t xml:space="preserve"> The cumulative duration of postdoctoral contracts (contracts with the university/EPST plus the “I-SITE” contract) cannot exceed four years, in compliance with Article 4 of the UCA charter for contractual research staff.</w:t>
      </w:r>
    </w:p>
    <w:p w14:paraId="5C11B53C" w14:textId="77777777" w:rsidR="002010DD" w:rsidRPr="00D35D0D" w:rsidRDefault="002010DD" w:rsidP="002010DD">
      <w:pPr>
        <w:jc w:val="both"/>
        <w:rPr>
          <w:rFonts w:ascii="Arial" w:hAnsi="Arial" w:cs="Arial"/>
          <w:lang w:val="en-GB"/>
        </w:rPr>
      </w:pPr>
    </w:p>
    <w:p w14:paraId="2F27C72A" w14:textId="6A7292D2" w:rsidR="00B146CE" w:rsidRPr="00B146CE" w:rsidRDefault="00B146CE" w:rsidP="00B146CE">
      <w:pPr>
        <w:contextualSpacing/>
        <w:jc w:val="both"/>
        <w:rPr>
          <w:rFonts w:ascii="Arial" w:hAnsi="Arial" w:cs="Arial"/>
          <w:b/>
          <w:bCs/>
          <w:color w:val="000000" w:themeColor="text1"/>
          <w:szCs w:val="24"/>
          <w:u w:val="single"/>
          <w:lang w:val="en-GB"/>
        </w:rPr>
      </w:pPr>
      <w:r w:rsidRPr="00B146CE">
        <w:rPr>
          <w:rFonts w:ascii="Arial" w:hAnsi="Arial" w:cs="Arial"/>
          <w:b/>
          <w:bCs/>
          <w:color w:val="000000" w:themeColor="text1"/>
          <w:szCs w:val="24"/>
          <w:u w:val="single"/>
          <w:lang w:val="en-GB"/>
        </w:rPr>
        <w:t xml:space="preserve">Application </w:t>
      </w:r>
      <w:proofErr w:type="gramStart"/>
      <w:r w:rsidRPr="00B146CE">
        <w:rPr>
          <w:rFonts w:ascii="Arial" w:hAnsi="Arial" w:cs="Arial"/>
          <w:b/>
          <w:bCs/>
          <w:color w:val="000000" w:themeColor="text1"/>
          <w:szCs w:val="24"/>
          <w:u w:val="single"/>
          <w:lang w:val="en-GB"/>
        </w:rPr>
        <w:t>Procedure</w:t>
      </w:r>
      <w:r>
        <w:rPr>
          <w:rFonts w:ascii="Arial" w:hAnsi="Arial" w:cs="Arial"/>
          <w:b/>
          <w:bCs/>
          <w:color w:val="000000" w:themeColor="text1"/>
          <w:szCs w:val="24"/>
          <w:u w:val="single"/>
          <w:lang w:val="en-GB"/>
        </w:rPr>
        <w:t xml:space="preserve"> :</w:t>
      </w:r>
      <w:proofErr w:type="gramEnd"/>
    </w:p>
    <w:p w14:paraId="17138230" w14:textId="77777777" w:rsidR="00B146CE" w:rsidRPr="00B146CE" w:rsidRDefault="00B146CE" w:rsidP="00B146CE">
      <w:pPr>
        <w:contextualSpacing/>
        <w:jc w:val="both"/>
        <w:rPr>
          <w:rFonts w:ascii="Arial" w:hAnsi="Arial" w:cs="Arial"/>
          <w:color w:val="000000" w:themeColor="text1"/>
          <w:szCs w:val="24"/>
          <w:lang w:val="en-GB"/>
        </w:rPr>
      </w:pPr>
    </w:p>
    <w:p w14:paraId="241071AC" w14:textId="2BA1DF19" w:rsidR="00B146CE" w:rsidRPr="00B146CE" w:rsidRDefault="00B146CE" w:rsidP="00B146CE">
      <w:pPr>
        <w:pStyle w:val="Paragraphedeliste"/>
        <w:numPr>
          <w:ilvl w:val="0"/>
          <w:numId w:val="25"/>
        </w:numPr>
        <w:jc w:val="both"/>
        <w:rPr>
          <w:rFonts w:ascii="Arial" w:hAnsi="Arial" w:cs="Arial"/>
          <w:color w:val="000000" w:themeColor="text1"/>
          <w:lang w:val="en-GB"/>
        </w:rPr>
      </w:pPr>
      <w:r w:rsidRPr="00B146CE">
        <w:rPr>
          <w:rFonts w:ascii="Arial" w:hAnsi="Arial" w:cs="Arial"/>
          <w:color w:val="000000" w:themeColor="text1"/>
          <w:lang w:val="en-GB"/>
        </w:rPr>
        <w:t>Format: Applicants must use the standard application form attached below.</w:t>
      </w:r>
    </w:p>
    <w:p w14:paraId="25E59E0A" w14:textId="258C25AD" w:rsidR="00B146CE" w:rsidRPr="00B146CE" w:rsidRDefault="00B146CE" w:rsidP="00B146CE">
      <w:pPr>
        <w:pStyle w:val="Paragraphedeliste"/>
        <w:numPr>
          <w:ilvl w:val="0"/>
          <w:numId w:val="25"/>
        </w:numPr>
        <w:jc w:val="both"/>
        <w:rPr>
          <w:rFonts w:ascii="Arial" w:hAnsi="Arial" w:cs="Arial"/>
          <w:color w:val="000000" w:themeColor="text1"/>
          <w:lang w:val="en-GB"/>
        </w:rPr>
      </w:pPr>
      <w:r w:rsidRPr="00B146CE">
        <w:rPr>
          <w:rFonts w:ascii="Arial" w:hAnsi="Arial" w:cs="Arial"/>
          <w:color w:val="000000" w:themeColor="text1"/>
          <w:lang w:val="en-GB"/>
        </w:rPr>
        <w:t>Language: The project proposal must be written in English.</w:t>
      </w:r>
    </w:p>
    <w:p w14:paraId="74ECB534" w14:textId="1448330B" w:rsidR="00B146CE" w:rsidRPr="00B146CE" w:rsidRDefault="00B146CE" w:rsidP="00B146CE">
      <w:pPr>
        <w:pStyle w:val="Paragraphedeliste"/>
        <w:numPr>
          <w:ilvl w:val="0"/>
          <w:numId w:val="25"/>
        </w:numPr>
        <w:jc w:val="both"/>
        <w:rPr>
          <w:rFonts w:ascii="Arial" w:hAnsi="Arial" w:cs="Arial"/>
          <w:color w:val="000000" w:themeColor="text1"/>
          <w:lang w:val="en-GB"/>
        </w:rPr>
      </w:pPr>
      <w:r w:rsidRPr="00B146CE">
        <w:rPr>
          <w:rFonts w:ascii="Arial" w:hAnsi="Arial" w:cs="Arial"/>
          <w:color w:val="000000" w:themeColor="text1"/>
          <w:lang w:val="en-GB"/>
        </w:rPr>
        <w:t>Completeness: Incomplete applications will not be evaluated.</w:t>
      </w:r>
    </w:p>
    <w:p w14:paraId="37F08859" w14:textId="20974B78" w:rsidR="00B146CE" w:rsidRPr="00B146CE" w:rsidRDefault="00B146CE" w:rsidP="00B146CE">
      <w:pPr>
        <w:pStyle w:val="Paragraphedeliste"/>
        <w:numPr>
          <w:ilvl w:val="0"/>
          <w:numId w:val="25"/>
        </w:numPr>
        <w:jc w:val="both"/>
        <w:rPr>
          <w:rFonts w:ascii="Arial" w:hAnsi="Arial" w:cs="Arial"/>
          <w:color w:val="000000" w:themeColor="text1"/>
          <w:lang w:val="en-GB"/>
        </w:rPr>
      </w:pPr>
      <w:r w:rsidRPr="00B146CE">
        <w:rPr>
          <w:rFonts w:ascii="Arial" w:hAnsi="Arial" w:cs="Arial"/>
          <w:color w:val="000000" w:themeColor="text1"/>
          <w:lang w:val="en-GB"/>
        </w:rPr>
        <w:t xml:space="preserve">Submission: Applications must be submitted by email to </w:t>
      </w:r>
      <w:hyperlink r:id="rId7" w:history="1">
        <w:r w:rsidRPr="00A04110">
          <w:rPr>
            <w:rStyle w:val="Lienhypertexte"/>
            <w:rFonts w:ascii="Arial" w:hAnsi="Arial" w:cs="Arial"/>
            <w:lang w:val="en-GB"/>
          </w:rPr>
          <w:t>cir3.cap2025@uca.fr</w:t>
        </w:r>
      </w:hyperlink>
      <w:r w:rsidRPr="00B146CE">
        <w:rPr>
          <w:rFonts w:ascii="Arial" w:hAnsi="Arial" w:cs="Arial"/>
          <w:color w:val="000000" w:themeColor="text1"/>
          <w:lang w:val="en-GB"/>
        </w:rPr>
        <w:t>.</w:t>
      </w:r>
    </w:p>
    <w:p w14:paraId="21AB8CEF" w14:textId="0D4FC7E0" w:rsidR="00B146CE" w:rsidRPr="00B146CE" w:rsidRDefault="00B146CE" w:rsidP="00B146CE">
      <w:pPr>
        <w:pStyle w:val="Paragraphedeliste"/>
        <w:numPr>
          <w:ilvl w:val="0"/>
          <w:numId w:val="25"/>
        </w:numPr>
        <w:jc w:val="both"/>
        <w:rPr>
          <w:rFonts w:ascii="Arial" w:hAnsi="Arial" w:cs="Arial"/>
          <w:color w:val="000000" w:themeColor="text1"/>
          <w:lang w:val="en-GB"/>
        </w:rPr>
      </w:pPr>
      <w:r w:rsidRPr="00B146CE">
        <w:rPr>
          <w:rFonts w:ascii="Arial" w:hAnsi="Arial" w:cs="Arial"/>
          <w:color w:val="000000" w:themeColor="text1"/>
          <w:lang w:val="en-GB"/>
        </w:rPr>
        <w:t>Deadline: September 15, 2026, at 12:00 PM (noon) CEST. Late submissions will not be considered.</w:t>
      </w:r>
    </w:p>
    <w:p w14:paraId="4D4A750E" w14:textId="56AFD917" w:rsidR="00B146CE" w:rsidRDefault="00B146CE" w:rsidP="00B146CE">
      <w:pPr>
        <w:pStyle w:val="Paragraphedeliste"/>
        <w:numPr>
          <w:ilvl w:val="0"/>
          <w:numId w:val="25"/>
        </w:numPr>
        <w:jc w:val="both"/>
        <w:rPr>
          <w:rFonts w:ascii="Arial" w:hAnsi="Arial" w:cs="Arial"/>
          <w:color w:val="000000" w:themeColor="text1"/>
          <w:lang w:val="en-GB"/>
        </w:rPr>
      </w:pPr>
      <w:r w:rsidRPr="00B146CE">
        <w:rPr>
          <w:rFonts w:ascii="Arial" w:hAnsi="Arial" w:cs="Arial"/>
          <w:color w:val="000000" w:themeColor="text1"/>
          <w:lang w:val="en-GB"/>
        </w:rPr>
        <w:t>Reporting: A final project report must be submitted to IRC3 upon completion, no later than the end of December 2029.</w:t>
      </w:r>
    </w:p>
    <w:p w14:paraId="7E73F0CF" w14:textId="77777777" w:rsidR="00B146CE" w:rsidRPr="00B146CE" w:rsidRDefault="00B146CE" w:rsidP="00B146CE">
      <w:pPr>
        <w:pStyle w:val="Paragraphedeliste"/>
        <w:jc w:val="both"/>
        <w:rPr>
          <w:rFonts w:ascii="Arial" w:hAnsi="Arial" w:cs="Arial"/>
          <w:color w:val="000000" w:themeColor="text1"/>
          <w:lang w:val="en-GB"/>
        </w:rPr>
      </w:pPr>
    </w:p>
    <w:p w14:paraId="3C7977D2" w14:textId="74B07AEB" w:rsidR="00B146CE" w:rsidRDefault="00B146CE" w:rsidP="00B146CE">
      <w:pPr>
        <w:contextualSpacing/>
        <w:jc w:val="both"/>
        <w:rPr>
          <w:rFonts w:ascii="Arial" w:hAnsi="Arial" w:cs="Arial"/>
          <w:b/>
          <w:bCs/>
          <w:color w:val="000000" w:themeColor="text1"/>
          <w:szCs w:val="24"/>
          <w:u w:val="single"/>
          <w:lang w:val="en-GB"/>
        </w:rPr>
      </w:pPr>
      <w:r w:rsidRPr="00B146CE">
        <w:rPr>
          <w:rFonts w:ascii="Arial" w:hAnsi="Arial" w:cs="Arial"/>
          <w:b/>
          <w:bCs/>
          <w:color w:val="000000" w:themeColor="text1"/>
          <w:szCs w:val="24"/>
          <w:u w:val="single"/>
          <w:lang w:val="en-GB"/>
        </w:rPr>
        <w:t xml:space="preserve">Evaluation </w:t>
      </w:r>
      <w:proofErr w:type="gramStart"/>
      <w:r w:rsidRPr="00B146CE">
        <w:rPr>
          <w:rFonts w:ascii="Arial" w:hAnsi="Arial" w:cs="Arial"/>
          <w:b/>
          <w:bCs/>
          <w:color w:val="000000" w:themeColor="text1"/>
          <w:szCs w:val="24"/>
          <w:u w:val="single"/>
          <w:lang w:val="en-GB"/>
        </w:rPr>
        <w:t>Criteria :</w:t>
      </w:r>
      <w:proofErr w:type="gramEnd"/>
    </w:p>
    <w:p w14:paraId="4DF16889" w14:textId="77777777" w:rsidR="003A6104" w:rsidRPr="00B146CE" w:rsidRDefault="003A6104" w:rsidP="00B146CE">
      <w:pPr>
        <w:contextualSpacing/>
        <w:jc w:val="both"/>
        <w:rPr>
          <w:rFonts w:ascii="Arial" w:hAnsi="Arial" w:cs="Arial"/>
          <w:b/>
          <w:bCs/>
          <w:color w:val="000000" w:themeColor="text1"/>
          <w:szCs w:val="24"/>
          <w:u w:val="single"/>
          <w:lang w:val="en-GB"/>
        </w:rPr>
      </w:pPr>
    </w:p>
    <w:p w14:paraId="1AF6960C" w14:textId="77777777" w:rsidR="00B146CE" w:rsidRPr="00B146CE" w:rsidRDefault="00B146CE" w:rsidP="00B146CE">
      <w:pPr>
        <w:contextualSpacing/>
        <w:jc w:val="both"/>
        <w:rPr>
          <w:rFonts w:ascii="Arial" w:hAnsi="Arial" w:cs="Arial"/>
          <w:color w:val="000000" w:themeColor="text1"/>
          <w:szCs w:val="24"/>
          <w:lang w:val="en-GB"/>
        </w:rPr>
      </w:pPr>
      <w:r w:rsidRPr="00B146CE">
        <w:rPr>
          <w:rFonts w:ascii="Arial" w:hAnsi="Arial" w:cs="Arial"/>
          <w:color w:val="000000" w:themeColor="text1"/>
          <w:szCs w:val="24"/>
          <w:lang w:val="en-GB"/>
        </w:rPr>
        <w:t>Applications will be selected by the IRC3 Governance Committee based on internal and external peer reviews, using the following criteria:</w:t>
      </w:r>
    </w:p>
    <w:p w14:paraId="00E70D46" w14:textId="5492DD4E"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Alignment with IRC3’s core objectives.</w:t>
      </w:r>
    </w:p>
    <w:p w14:paraId="3AF4F1C6" w14:textId="7CB57589"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Scientific excellence of the proposed research.</w:t>
      </w:r>
    </w:p>
    <w:p w14:paraId="61EC0D60" w14:textId="56949BE3"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Inclusion of international collaborations and/or multi-team local partnerships.</w:t>
      </w:r>
    </w:p>
    <w:p w14:paraId="37C9F604" w14:textId="5005858A"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Strong foundation of preliminary results (mandatory for projects requesting postdoctoral funding).</w:t>
      </w:r>
    </w:p>
    <w:p w14:paraId="59EFBEA2" w14:textId="35D05A2E"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lastRenderedPageBreak/>
        <w:t>Quality of the scientific environment and use of local infrastructure/facilities.</w:t>
      </w:r>
    </w:p>
    <w:p w14:paraId="5D713C1E" w14:textId="1C3DBD38"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Genuine commitment and engagement from all involved partners.</w:t>
      </w:r>
    </w:p>
    <w:p w14:paraId="5C1C40FC" w14:textId="5F7C1292"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The project’s leverage effects (potential for securing future funding/scaling).</w:t>
      </w:r>
    </w:p>
    <w:p w14:paraId="42F5E794" w14:textId="0709BA80" w:rsidR="00B146CE" w:rsidRPr="003A6104" w:rsidRDefault="00B146CE" w:rsidP="003A6104">
      <w:pPr>
        <w:pStyle w:val="Paragraphedeliste"/>
        <w:numPr>
          <w:ilvl w:val="0"/>
          <w:numId w:val="25"/>
        </w:numPr>
        <w:jc w:val="both"/>
        <w:rPr>
          <w:rFonts w:ascii="Arial" w:hAnsi="Arial" w:cs="Arial"/>
          <w:color w:val="000000" w:themeColor="text1"/>
          <w:lang w:val="en-GB"/>
        </w:rPr>
      </w:pPr>
      <w:r w:rsidRPr="003A6104">
        <w:rPr>
          <w:rFonts w:ascii="Arial" w:hAnsi="Arial" w:cs="Arial"/>
          <w:color w:val="000000" w:themeColor="text1"/>
          <w:lang w:val="en-GB"/>
        </w:rPr>
        <w:t>Consistency and realism of the proposed budget relative to the objectives.</w:t>
      </w:r>
    </w:p>
    <w:p w14:paraId="331D9674" w14:textId="45EF0636" w:rsidR="00AF65AE" w:rsidRPr="003A6104" w:rsidRDefault="00B146CE" w:rsidP="003A6104">
      <w:pPr>
        <w:pStyle w:val="Paragraphedeliste"/>
        <w:numPr>
          <w:ilvl w:val="0"/>
          <w:numId w:val="25"/>
        </w:numPr>
        <w:jc w:val="both"/>
        <w:rPr>
          <w:rFonts w:ascii="Arial" w:eastAsia="Calibri" w:hAnsi="Arial" w:cs="Arial"/>
          <w:lang w:val="en-GB" w:eastAsia="en-US"/>
        </w:rPr>
      </w:pPr>
      <w:r w:rsidRPr="003A6104">
        <w:rPr>
          <w:rFonts w:ascii="Arial" w:hAnsi="Arial" w:cs="Arial"/>
          <w:color w:val="000000" w:themeColor="text1"/>
          <w:lang w:val="en-GB"/>
        </w:rPr>
        <w:t>Potential involvement of socio-economic/industrial partners.</w:t>
      </w:r>
    </w:p>
    <w:p w14:paraId="1121A740" w14:textId="77777777" w:rsidR="00AF65AE" w:rsidRDefault="00AF65AE">
      <w:pPr>
        <w:jc w:val="both"/>
      </w:pPr>
    </w:p>
    <w:p w14:paraId="531A0430" w14:textId="7387F489" w:rsidR="00AF65AE" w:rsidRPr="00D35D0D" w:rsidRDefault="00000000">
      <w:pPr>
        <w:jc w:val="both"/>
        <w:rPr>
          <w:rFonts w:ascii="Arial" w:hAnsi="Arial" w:cs="Arial"/>
          <w:b/>
          <w:bCs/>
          <w:lang w:val="en-GB"/>
        </w:rPr>
      </w:pPr>
      <w:r w:rsidRPr="00D35D0D">
        <w:rPr>
          <w:rFonts w:ascii="Arial" w:hAnsi="Arial" w:cs="Arial"/>
          <w:b/>
          <w:bCs/>
          <w:szCs w:val="24"/>
          <w:lang w:val="en-GB"/>
        </w:rPr>
        <w:t>A final report of selected proje</w:t>
      </w:r>
      <w:r w:rsidR="00D35D0D">
        <w:rPr>
          <w:rFonts w:ascii="Arial" w:hAnsi="Arial" w:cs="Arial"/>
          <w:b/>
          <w:bCs/>
          <w:szCs w:val="24"/>
          <w:lang w:val="en-GB"/>
        </w:rPr>
        <w:t>c</w:t>
      </w:r>
      <w:r w:rsidRPr="00D35D0D">
        <w:rPr>
          <w:rFonts w:ascii="Arial" w:hAnsi="Arial" w:cs="Arial"/>
          <w:b/>
          <w:bCs/>
          <w:szCs w:val="24"/>
          <w:lang w:val="en-GB"/>
        </w:rPr>
        <w:t xml:space="preserve">t must be submitted to IRC3 upon completion of the project and no later than the end of December 2029. If the funds have not been committed within one year of the funding notification, the project funding will be </w:t>
      </w:r>
      <w:r w:rsidR="002E4753" w:rsidRPr="00D35D0D">
        <w:rPr>
          <w:rFonts w:ascii="Arial" w:hAnsi="Arial" w:cs="Arial"/>
          <w:b/>
          <w:bCs/>
          <w:szCs w:val="24"/>
          <w:lang w:val="en-GB"/>
        </w:rPr>
        <w:t>cancelled</w:t>
      </w:r>
      <w:r w:rsidRPr="00D35D0D">
        <w:rPr>
          <w:rFonts w:ascii="Arial" w:hAnsi="Arial" w:cs="Arial"/>
          <w:b/>
          <w:bCs/>
          <w:szCs w:val="24"/>
          <w:lang w:val="en-GB"/>
        </w:rPr>
        <w:t>. No budget carryovers will be permitted.</w:t>
      </w:r>
    </w:p>
    <w:p w14:paraId="281F7949" w14:textId="77777777" w:rsidR="00AF65AE" w:rsidRDefault="00AF65AE">
      <w:pPr>
        <w:jc w:val="both"/>
        <w:rPr>
          <w:rFonts w:ascii="Arial" w:hAnsi="Arial" w:cs="Arial"/>
          <w:b/>
          <w:bCs/>
        </w:rPr>
      </w:pPr>
    </w:p>
    <w:p w14:paraId="305D7B25" w14:textId="77777777" w:rsidR="00AF65AE" w:rsidRPr="00D35D0D" w:rsidRDefault="00AF65AE">
      <w:pPr>
        <w:jc w:val="center"/>
        <w:rPr>
          <w:rFonts w:ascii="Arial" w:hAnsi="Arial" w:cs="Arial"/>
          <w:b/>
          <w:bCs/>
          <w:u w:val="single"/>
          <w:lang w:val="en-GB"/>
        </w:rPr>
      </w:pPr>
    </w:p>
    <w:p w14:paraId="0D4A054C" w14:textId="77777777" w:rsidR="00AF65AE" w:rsidRPr="00D35D0D" w:rsidRDefault="00000000">
      <w:pPr>
        <w:jc w:val="center"/>
        <w:rPr>
          <w:rFonts w:ascii="Arial" w:hAnsi="Arial" w:cs="Arial"/>
          <w:b/>
          <w:bCs/>
          <w:u w:val="single"/>
          <w:lang w:val="en-GB"/>
        </w:rPr>
      </w:pPr>
      <w:r w:rsidRPr="00D35D0D">
        <w:rPr>
          <w:rFonts w:ascii="Arial" w:hAnsi="Arial" w:cs="Arial"/>
          <w:b/>
          <w:szCs w:val="24"/>
          <w:u w:val="single"/>
          <w:lang w:val="en-GB"/>
        </w:rPr>
        <w:t xml:space="preserve">Application Form </w:t>
      </w:r>
    </w:p>
    <w:p w14:paraId="6BB9F9B1" w14:textId="77777777" w:rsidR="00AF65AE" w:rsidRPr="00D35D0D" w:rsidRDefault="00AF65AE">
      <w:pPr>
        <w:jc w:val="center"/>
        <w:rPr>
          <w:rFonts w:ascii="Arial" w:hAnsi="Arial" w:cs="Arial"/>
          <w:b/>
          <w:szCs w:val="24"/>
          <w:u w:val="single"/>
          <w:lang w:val="en-GB"/>
        </w:rPr>
      </w:pPr>
    </w:p>
    <w:p w14:paraId="7C313886" w14:textId="77777777" w:rsidR="00AF65AE" w:rsidRPr="00D35D0D" w:rsidRDefault="00000000" w:rsidP="009951F4">
      <w:pPr>
        <w:pBdr>
          <w:top w:val="single" w:sz="4" w:space="1" w:color="000000"/>
          <w:left w:val="single" w:sz="4" w:space="11" w:color="000000"/>
          <w:bottom w:val="single" w:sz="4" w:space="1" w:color="000000"/>
          <w:right w:val="single" w:sz="4" w:space="1" w:color="000000"/>
        </w:pBdr>
        <w:jc w:val="center"/>
        <w:rPr>
          <w:rFonts w:ascii="Arial" w:hAnsi="Arial" w:cs="Arial"/>
          <w:b/>
          <w:szCs w:val="24"/>
          <w:lang w:val="en-GB"/>
        </w:rPr>
      </w:pPr>
      <w:r w:rsidRPr="00D35D0D">
        <w:rPr>
          <w:rFonts w:ascii="Arial" w:hAnsi="Arial" w:cs="Arial"/>
          <w:b/>
          <w:szCs w:val="24"/>
          <w:lang w:val="en-GB"/>
        </w:rPr>
        <w:t>Funding Requested</w:t>
      </w:r>
    </w:p>
    <w:p w14:paraId="0752738E" w14:textId="77777777" w:rsidR="00AF65AE" w:rsidRPr="00D35D0D" w:rsidRDefault="00AF65AE">
      <w:pPr>
        <w:pBdr>
          <w:top w:val="single" w:sz="4" w:space="1" w:color="000000"/>
          <w:left w:val="single" w:sz="4" w:space="11" w:color="000000"/>
          <w:bottom w:val="single" w:sz="4" w:space="1" w:color="000000"/>
          <w:right w:val="single" w:sz="4" w:space="1" w:color="000000"/>
        </w:pBdr>
        <w:jc w:val="center"/>
        <w:rPr>
          <w:rFonts w:ascii="Arial" w:hAnsi="Arial" w:cs="Arial"/>
          <w:b/>
          <w:szCs w:val="24"/>
          <w:lang w:val="en-GB"/>
        </w:rPr>
      </w:pPr>
    </w:p>
    <w:p w14:paraId="6D07B496" w14:textId="4CB70567" w:rsidR="00AF65AE" w:rsidRPr="00D35D0D" w:rsidRDefault="003A6104" w:rsidP="003A6104">
      <w:pPr>
        <w:pBdr>
          <w:top w:val="single" w:sz="4" w:space="1" w:color="000000"/>
          <w:left w:val="single" w:sz="4" w:space="11" w:color="000000"/>
          <w:bottom w:val="single" w:sz="4" w:space="1" w:color="000000"/>
          <w:right w:val="single" w:sz="4" w:space="1" w:color="000000"/>
        </w:pBdr>
        <w:jc w:val="center"/>
        <w:rPr>
          <w:rFonts w:ascii="Arial" w:hAnsi="Arial" w:cs="Arial"/>
          <w:b/>
          <w:szCs w:val="24"/>
          <w:lang w:val="en-GB"/>
        </w:rPr>
      </w:pPr>
      <w:r w:rsidRPr="003A6104">
        <w:rPr>
          <w:rFonts w:ascii="Arial" w:hAnsi="Arial" w:cs="Arial"/>
          <w:b/>
          <w:szCs w:val="24"/>
          <w:lang w:val="en-GB"/>
        </w:rPr>
        <w:t>Total Budget: □ ≤ €60k | □ &gt; €60k to €130k</w:t>
      </w:r>
    </w:p>
    <w:p w14:paraId="5BA7CE0F" w14:textId="77777777" w:rsidR="00AF65AE" w:rsidRPr="00D35D0D" w:rsidRDefault="00AF65AE">
      <w:pPr>
        <w:jc w:val="both"/>
        <w:rPr>
          <w:rFonts w:ascii="Arial" w:hAnsi="Arial" w:cs="Arial"/>
          <w:i/>
          <w:sz w:val="20"/>
          <w:szCs w:val="24"/>
          <w:lang w:val="en-GB"/>
        </w:rPr>
      </w:pPr>
    </w:p>
    <w:p w14:paraId="4F990CA9" w14:textId="77777777" w:rsidR="00AF65AE" w:rsidRPr="00D35D0D" w:rsidRDefault="00AF65AE">
      <w:pPr>
        <w:jc w:val="both"/>
        <w:rPr>
          <w:rFonts w:ascii="Arial" w:hAnsi="Arial" w:cs="Arial"/>
          <w:b/>
          <w:szCs w:val="24"/>
          <w:lang w:val="en-GB"/>
        </w:rPr>
      </w:pPr>
    </w:p>
    <w:p w14:paraId="3D8788DC" w14:textId="77777777" w:rsidR="00AF65AE" w:rsidRPr="00D35D0D" w:rsidRDefault="00AF65AE">
      <w:pPr>
        <w:pBdr>
          <w:top w:val="single" w:sz="4" w:space="1" w:color="000000"/>
          <w:left w:val="single" w:sz="4" w:space="11" w:color="000000"/>
          <w:bottom w:val="single" w:sz="4" w:space="1" w:color="000000"/>
          <w:right w:val="single" w:sz="4" w:space="1" w:color="000000"/>
        </w:pBdr>
        <w:jc w:val="both"/>
        <w:rPr>
          <w:rFonts w:ascii="Arial" w:hAnsi="Arial" w:cs="Arial"/>
          <w:b/>
          <w:szCs w:val="24"/>
          <w:lang w:val="en-GB"/>
        </w:rPr>
      </w:pPr>
    </w:p>
    <w:p w14:paraId="139A351E" w14:textId="77777777" w:rsidR="00AF65AE" w:rsidRPr="00D35D0D" w:rsidRDefault="00000000">
      <w:pPr>
        <w:pBdr>
          <w:top w:val="single" w:sz="4" w:space="1" w:color="000000"/>
          <w:left w:val="single" w:sz="4" w:space="11" w:color="000000"/>
          <w:bottom w:val="single" w:sz="4" w:space="1" w:color="000000"/>
          <w:right w:val="single" w:sz="4" w:space="1" w:color="000000"/>
        </w:pBdr>
        <w:jc w:val="both"/>
        <w:rPr>
          <w:rFonts w:ascii="Arial" w:hAnsi="Arial" w:cs="Arial"/>
          <w:b/>
          <w:szCs w:val="24"/>
          <w:lang w:val="en-GB"/>
        </w:rPr>
      </w:pPr>
      <w:r w:rsidRPr="00D35D0D">
        <w:rPr>
          <w:rFonts w:ascii="Arial" w:hAnsi="Arial" w:cs="Arial"/>
          <w:b/>
          <w:szCs w:val="24"/>
          <w:u w:val="single"/>
          <w:lang w:val="en-GB"/>
        </w:rPr>
        <w:t xml:space="preserve">Project </w:t>
      </w:r>
      <w:proofErr w:type="gramStart"/>
      <w:r w:rsidRPr="00D35D0D">
        <w:rPr>
          <w:rFonts w:ascii="Arial" w:hAnsi="Arial" w:cs="Arial"/>
          <w:b/>
          <w:szCs w:val="24"/>
          <w:u w:val="single"/>
          <w:lang w:val="en-GB"/>
        </w:rPr>
        <w:t>title</w:t>
      </w:r>
      <w:r w:rsidRPr="00D35D0D">
        <w:rPr>
          <w:rFonts w:ascii="Arial" w:hAnsi="Arial" w:cs="Arial"/>
          <w:b/>
          <w:szCs w:val="24"/>
          <w:lang w:val="en-GB"/>
        </w:rPr>
        <w:t xml:space="preserve"> :</w:t>
      </w:r>
      <w:proofErr w:type="gramEnd"/>
      <w:r w:rsidRPr="00D35D0D">
        <w:rPr>
          <w:rFonts w:ascii="Arial" w:hAnsi="Arial" w:cs="Arial"/>
          <w:b/>
          <w:szCs w:val="24"/>
          <w:lang w:val="en-GB"/>
        </w:rPr>
        <w:t xml:space="preserve"> </w:t>
      </w:r>
    </w:p>
    <w:p w14:paraId="1DF48788" w14:textId="77777777" w:rsidR="00AF65AE" w:rsidRPr="00D35D0D" w:rsidRDefault="00AF65AE">
      <w:pPr>
        <w:pBdr>
          <w:top w:val="single" w:sz="4" w:space="1" w:color="000000"/>
          <w:left w:val="single" w:sz="4" w:space="11" w:color="000000"/>
          <w:bottom w:val="single" w:sz="4" w:space="1" w:color="000000"/>
          <w:right w:val="single" w:sz="4" w:space="1" w:color="000000"/>
        </w:pBdr>
        <w:jc w:val="both"/>
        <w:rPr>
          <w:rFonts w:ascii="Arial" w:hAnsi="Arial" w:cs="Arial"/>
          <w:b/>
          <w:szCs w:val="24"/>
          <w:lang w:val="en-GB"/>
        </w:rPr>
      </w:pPr>
    </w:p>
    <w:p w14:paraId="490038C2" w14:textId="77777777" w:rsidR="00AF65AE" w:rsidRPr="00D35D0D" w:rsidRDefault="00AF65AE">
      <w:pPr>
        <w:pBdr>
          <w:top w:val="single" w:sz="4" w:space="1" w:color="000000"/>
          <w:left w:val="single" w:sz="4" w:space="11" w:color="000000"/>
          <w:bottom w:val="single" w:sz="4" w:space="1" w:color="000000"/>
          <w:right w:val="single" w:sz="4" w:space="1" w:color="000000"/>
        </w:pBdr>
        <w:jc w:val="both"/>
        <w:rPr>
          <w:rFonts w:ascii="Arial" w:hAnsi="Arial" w:cs="Arial"/>
          <w:b/>
          <w:szCs w:val="24"/>
          <w:lang w:val="en-GB"/>
        </w:rPr>
      </w:pPr>
    </w:p>
    <w:p w14:paraId="288E47D7" w14:textId="77777777" w:rsidR="00AF65AE" w:rsidRPr="00D35D0D" w:rsidRDefault="00000000">
      <w:pPr>
        <w:pBdr>
          <w:top w:val="single" w:sz="4" w:space="1" w:color="000000"/>
          <w:left w:val="single" w:sz="4" w:space="11" w:color="000000"/>
          <w:bottom w:val="single" w:sz="4" w:space="1" w:color="000000"/>
          <w:right w:val="single" w:sz="4" w:space="1" w:color="000000"/>
        </w:pBdr>
        <w:rPr>
          <w:rFonts w:ascii="Arial" w:hAnsi="Arial" w:cs="Arial"/>
          <w:b/>
          <w:bCs/>
          <w:sz w:val="22"/>
          <w:lang w:val="en-GB"/>
        </w:rPr>
      </w:pPr>
      <w:proofErr w:type="spellStart"/>
      <w:r w:rsidRPr="00D35D0D">
        <w:rPr>
          <w:rFonts w:ascii="Arial" w:hAnsi="Arial" w:cs="Arial"/>
          <w:b/>
          <w:bCs/>
          <w:sz w:val="22"/>
          <w:lang w:val="en-GB"/>
        </w:rPr>
        <w:t>Projet</w:t>
      </w:r>
      <w:proofErr w:type="spellEnd"/>
      <w:r w:rsidRPr="00D35D0D">
        <w:rPr>
          <w:rFonts w:ascii="Arial" w:hAnsi="Arial" w:cs="Arial"/>
          <w:b/>
          <w:bCs/>
          <w:sz w:val="22"/>
          <w:lang w:val="en-GB"/>
        </w:rPr>
        <w:t xml:space="preserve"> Acronym </w:t>
      </w:r>
      <w:r w:rsidRPr="00D35D0D">
        <w:rPr>
          <w:rFonts w:ascii="Arial" w:hAnsi="Arial" w:cs="Arial"/>
          <w:bCs/>
          <w:i/>
          <w:sz w:val="20"/>
          <w:lang w:val="en-GB"/>
        </w:rPr>
        <w:t>(Maximum 10 characters</w:t>
      </w:r>
      <w:proofErr w:type="gramStart"/>
      <w:r w:rsidRPr="00D35D0D">
        <w:rPr>
          <w:rFonts w:ascii="Arial" w:hAnsi="Arial" w:cs="Arial"/>
          <w:bCs/>
          <w:i/>
          <w:sz w:val="20"/>
          <w:lang w:val="en-GB"/>
        </w:rPr>
        <w:t>)</w:t>
      </w:r>
      <w:r w:rsidRPr="00D35D0D">
        <w:rPr>
          <w:rFonts w:ascii="Arial" w:hAnsi="Arial" w:cs="Arial"/>
          <w:b/>
          <w:bCs/>
          <w:sz w:val="20"/>
          <w:lang w:val="en-GB"/>
        </w:rPr>
        <w:t> :</w:t>
      </w:r>
      <w:proofErr w:type="gramEnd"/>
      <w:r w:rsidRPr="00D35D0D">
        <w:rPr>
          <w:rFonts w:ascii="Arial" w:hAnsi="Arial" w:cs="Arial"/>
          <w:b/>
          <w:bCs/>
          <w:sz w:val="20"/>
          <w:lang w:val="en-GB"/>
        </w:rPr>
        <w:t xml:space="preserve"> </w:t>
      </w:r>
    </w:p>
    <w:p w14:paraId="7566C304" w14:textId="77777777" w:rsidR="00AF65AE" w:rsidRPr="00D35D0D" w:rsidRDefault="00AF65AE">
      <w:pPr>
        <w:jc w:val="both"/>
        <w:rPr>
          <w:rFonts w:ascii="Arial" w:hAnsi="Arial" w:cs="Arial"/>
          <w:b/>
          <w:szCs w:val="24"/>
          <w:u w:val="single"/>
          <w:lang w:val="en-GB"/>
        </w:rPr>
      </w:pPr>
    </w:p>
    <w:p w14:paraId="02546E56" w14:textId="77777777" w:rsidR="00AF65AE" w:rsidRPr="00D35D0D" w:rsidRDefault="00000000">
      <w:pPr>
        <w:ind w:left="-142"/>
        <w:jc w:val="both"/>
        <w:rPr>
          <w:rFonts w:ascii="Arial" w:hAnsi="Arial" w:cs="Arial"/>
          <w:b/>
          <w:szCs w:val="24"/>
          <w:u w:val="single"/>
          <w:lang w:val="en-GB"/>
        </w:rPr>
      </w:pPr>
      <w:r w:rsidRPr="00D35D0D">
        <w:rPr>
          <w:rFonts w:ascii="Arial" w:hAnsi="Arial" w:cs="Arial"/>
          <w:b/>
          <w:szCs w:val="24"/>
          <w:u w:val="single"/>
          <w:lang w:val="en-GB"/>
        </w:rPr>
        <w:t>Project coordinator</w:t>
      </w:r>
    </w:p>
    <w:p w14:paraId="7C1992B5" w14:textId="77777777" w:rsidR="00AF65AE" w:rsidRPr="00D35D0D" w:rsidRDefault="00AF65AE">
      <w:pPr>
        <w:ind w:left="-142"/>
        <w:jc w:val="both"/>
        <w:rPr>
          <w:rFonts w:ascii="Arial" w:hAnsi="Arial" w:cs="Arial"/>
          <w:b/>
          <w:szCs w:val="24"/>
          <w:u w:val="single"/>
          <w:lang w:val="en-GB"/>
        </w:rPr>
      </w:pPr>
    </w:p>
    <w:p w14:paraId="7C1E362B" w14:textId="1414961B" w:rsidR="00AF65AE" w:rsidRPr="00D35D0D" w:rsidRDefault="00EF51C9">
      <w:pPr>
        <w:ind w:left="-142"/>
        <w:jc w:val="both"/>
        <w:rPr>
          <w:rFonts w:ascii="Arial" w:hAnsi="Arial" w:cs="Arial"/>
          <w:szCs w:val="24"/>
          <w:lang w:val="en-GB"/>
        </w:rPr>
      </w:pPr>
      <w:r w:rsidRPr="00EF51C9">
        <w:rPr>
          <w:rFonts w:ascii="Arial" w:hAnsi="Arial" w:cs="Arial"/>
          <w:szCs w:val="24"/>
          <w:lang w:val="en-GB"/>
        </w:rPr>
        <w:t>Title: □ Mr. / □ Ms.</w:t>
      </w:r>
      <w:r>
        <w:rPr>
          <w:rFonts w:ascii="Arial" w:hAnsi="Arial" w:cs="Arial"/>
          <w:szCs w:val="24"/>
          <w:lang w:val="en-GB"/>
        </w:rPr>
        <w:t xml:space="preserve">   </w:t>
      </w:r>
      <w:r>
        <w:rPr>
          <w:rFonts w:ascii="Arial" w:hAnsi="Arial" w:cs="Arial"/>
          <w:szCs w:val="24"/>
          <w:lang w:val="en-GB"/>
        </w:rPr>
        <w:tab/>
      </w:r>
      <w:r>
        <w:rPr>
          <w:rFonts w:ascii="Arial" w:hAnsi="Arial" w:cs="Arial"/>
          <w:szCs w:val="24"/>
          <w:lang w:val="en-GB"/>
        </w:rPr>
        <w:tab/>
        <w:t xml:space="preserve">       </w:t>
      </w:r>
      <w:r w:rsidRPr="00D35D0D">
        <w:rPr>
          <w:rFonts w:ascii="Arial" w:hAnsi="Arial" w:cs="Arial"/>
          <w:szCs w:val="24"/>
          <w:lang w:val="en-GB"/>
        </w:rPr>
        <w:t xml:space="preserve">First name: </w:t>
      </w:r>
      <w:r w:rsidRPr="00D35D0D">
        <w:rPr>
          <w:rFonts w:ascii="Arial" w:hAnsi="Arial" w:cs="Arial"/>
          <w:szCs w:val="24"/>
          <w:lang w:val="en-GB"/>
        </w:rPr>
        <w:tab/>
      </w:r>
      <w:r w:rsidRPr="00D35D0D">
        <w:rPr>
          <w:rFonts w:ascii="Arial" w:hAnsi="Arial" w:cs="Arial"/>
          <w:szCs w:val="24"/>
          <w:lang w:val="en-GB"/>
        </w:rPr>
        <w:tab/>
      </w:r>
      <w:r w:rsidRPr="00D35D0D">
        <w:rPr>
          <w:rFonts w:ascii="Arial" w:hAnsi="Arial" w:cs="Arial"/>
          <w:szCs w:val="24"/>
          <w:lang w:val="en-GB"/>
        </w:rPr>
        <w:tab/>
        <w:t xml:space="preserve">Last name: </w:t>
      </w:r>
    </w:p>
    <w:p w14:paraId="2E110FAD" w14:textId="77777777" w:rsidR="00AF65AE" w:rsidRPr="00D35D0D" w:rsidRDefault="00AF65AE">
      <w:pPr>
        <w:ind w:left="-142"/>
        <w:jc w:val="both"/>
        <w:rPr>
          <w:rFonts w:ascii="Arial" w:hAnsi="Arial" w:cs="Arial"/>
          <w:szCs w:val="24"/>
          <w:u w:val="single"/>
          <w:lang w:val="en-GB"/>
        </w:rPr>
      </w:pPr>
    </w:p>
    <w:p w14:paraId="5F9323A8" w14:textId="6F2440C7" w:rsidR="00AF65AE" w:rsidRPr="00D35D0D" w:rsidRDefault="00EF51C9" w:rsidP="00EF51C9">
      <w:pPr>
        <w:tabs>
          <w:tab w:val="right" w:pos="9065"/>
        </w:tabs>
        <w:ind w:left="-142"/>
        <w:jc w:val="both"/>
        <w:rPr>
          <w:rFonts w:ascii="Arial" w:hAnsi="Arial" w:cs="Arial"/>
          <w:szCs w:val="24"/>
          <w:lang w:val="en-GB"/>
        </w:rPr>
      </w:pPr>
      <w:r>
        <w:rPr>
          <w:rFonts w:ascii="Arial" w:hAnsi="Arial" w:cs="Arial"/>
          <w:szCs w:val="24"/>
          <w:lang w:val="en-GB"/>
        </w:rPr>
        <w:t>Position/</w:t>
      </w:r>
      <w:r w:rsidRPr="00D35D0D">
        <w:rPr>
          <w:rFonts w:ascii="Arial" w:hAnsi="Arial" w:cs="Arial"/>
          <w:szCs w:val="24"/>
          <w:lang w:val="en-GB"/>
        </w:rPr>
        <w:t>F</w:t>
      </w:r>
      <w:r>
        <w:rPr>
          <w:rFonts w:ascii="Arial" w:hAnsi="Arial" w:cs="Arial"/>
          <w:szCs w:val="24"/>
          <w:lang w:val="en-GB"/>
        </w:rPr>
        <w:t>u</w:t>
      </w:r>
      <w:r w:rsidRPr="00D35D0D">
        <w:rPr>
          <w:rFonts w:ascii="Arial" w:hAnsi="Arial" w:cs="Arial"/>
          <w:szCs w:val="24"/>
          <w:lang w:val="en-GB"/>
        </w:rPr>
        <w:t xml:space="preserve">nction: </w:t>
      </w:r>
      <w:r w:rsidRPr="00D35D0D">
        <w:rPr>
          <w:rFonts w:ascii="Arial" w:hAnsi="Arial" w:cs="Arial"/>
          <w:szCs w:val="24"/>
          <w:lang w:val="en-GB"/>
        </w:rPr>
        <w:tab/>
      </w:r>
    </w:p>
    <w:p w14:paraId="2ACBCCA2" w14:textId="7D780D6C" w:rsidR="00AF65AE" w:rsidRPr="00D35D0D" w:rsidRDefault="00EF51C9">
      <w:pPr>
        <w:ind w:left="-142"/>
        <w:jc w:val="both"/>
        <w:rPr>
          <w:rFonts w:ascii="Arial" w:hAnsi="Arial" w:cs="Arial"/>
          <w:lang w:val="en-GB"/>
        </w:rPr>
      </w:pPr>
      <w:r w:rsidRPr="00EF51C9">
        <w:rPr>
          <w:rFonts w:ascii="Arial" w:hAnsi="Arial" w:cs="Arial"/>
          <w:szCs w:val="24"/>
          <w:lang w:val="en-GB"/>
        </w:rPr>
        <w:t xml:space="preserve">Laboratory/Department/Institution </w:t>
      </w:r>
      <w:r w:rsidRPr="00D35D0D">
        <w:rPr>
          <w:rFonts w:ascii="Arial" w:hAnsi="Arial" w:cs="Arial"/>
          <w:szCs w:val="24"/>
          <w:lang w:val="en-GB"/>
        </w:rPr>
        <w:t>(complete name and acronym</w:t>
      </w:r>
      <w:proofErr w:type="gramStart"/>
      <w:r w:rsidRPr="00D35D0D">
        <w:rPr>
          <w:rFonts w:ascii="Arial" w:hAnsi="Arial" w:cs="Arial"/>
          <w:szCs w:val="24"/>
          <w:lang w:val="en-GB"/>
        </w:rPr>
        <w:t>) :</w:t>
      </w:r>
      <w:proofErr w:type="gramEnd"/>
      <w:r w:rsidRPr="00D35D0D">
        <w:rPr>
          <w:rFonts w:ascii="Arial" w:hAnsi="Arial" w:cs="Arial"/>
          <w:szCs w:val="24"/>
          <w:lang w:val="en-GB"/>
        </w:rPr>
        <w:t xml:space="preserve"> </w:t>
      </w:r>
    </w:p>
    <w:p w14:paraId="67762C34" w14:textId="3511BD5F" w:rsidR="00AF65AE" w:rsidRPr="00D35D0D" w:rsidRDefault="00EF51C9">
      <w:pPr>
        <w:ind w:left="-142"/>
        <w:jc w:val="both"/>
        <w:rPr>
          <w:rFonts w:ascii="Arial" w:hAnsi="Arial" w:cs="Arial"/>
          <w:lang w:val="en-GB"/>
        </w:rPr>
      </w:pPr>
      <w:r w:rsidRPr="00D35D0D">
        <w:rPr>
          <w:rFonts w:ascii="Arial" w:hAnsi="Arial" w:cs="Arial"/>
          <w:szCs w:val="24"/>
          <w:lang w:val="en-GB"/>
        </w:rPr>
        <w:t xml:space="preserve">Mail: </w:t>
      </w:r>
    </w:p>
    <w:p w14:paraId="3B8AC06D" w14:textId="3C4D582A" w:rsidR="00AF65AE" w:rsidRPr="00D35D0D" w:rsidRDefault="00000000">
      <w:pPr>
        <w:ind w:left="-142"/>
        <w:jc w:val="both"/>
        <w:rPr>
          <w:rFonts w:ascii="Arial" w:hAnsi="Arial" w:cs="Arial"/>
          <w:szCs w:val="24"/>
          <w:lang w:val="en-GB"/>
        </w:rPr>
      </w:pPr>
      <w:r w:rsidRPr="00D35D0D">
        <w:rPr>
          <w:rFonts w:ascii="Arial" w:hAnsi="Arial" w:cs="Arial"/>
          <w:szCs w:val="24"/>
          <w:lang w:val="en-GB"/>
        </w:rPr>
        <w:t xml:space="preserve">Phone </w:t>
      </w:r>
      <w:r w:rsidR="00EF51C9" w:rsidRPr="00D35D0D">
        <w:rPr>
          <w:rFonts w:ascii="Arial" w:hAnsi="Arial" w:cs="Arial"/>
          <w:szCs w:val="24"/>
          <w:lang w:val="en-GB"/>
        </w:rPr>
        <w:t>number:</w:t>
      </w:r>
      <w:r w:rsidRPr="00D35D0D">
        <w:rPr>
          <w:rFonts w:ascii="Arial" w:hAnsi="Arial" w:cs="Arial"/>
          <w:szCs w:val="24"/>
          <w:lang w:val="en-GB"/>
        </w:rPr>
        <w:t xml:space="preserve"> </w:t>
      </w:r>
    </w:p>
    <w:p w14:paraId="5504E0E6" w14:textId="77777777" w:rsidR="00AF65AE" w:rsidRPr="00EF51C9" w:rsidRDefault="00AF65AE">
      <w:pPr>
        <w:ind w:left="-142"/>
        <w:jc w:val="both"/>
        <w:rPr>
          <w:rFonts w:ascii="Arial" w:hAnsi="Arial" w:cs="Arial"/>
          <w:b/>
          <w:szCs w:val="24"/>
          <w:u w:val="single"/>
          <w:lang w:val="en-GB"/>
        </w:rPr>
      </w:pPr>
    </w:p>
    <w:p w14:paraId="794299D4" w14:textId="0B145760" w:rsidR="00EF51C9" w:rsidRDefault="00EF51C9" w:rsidP="00EF51C9">
      <w:pPr>
        <w:ind w:left="-142"/>
        <w:rPr>
          <w:rFonts w:ascii="Arial" w:hAnsi="Arial" w:cs="Arial"/>
          <w:b/>
          <w:szCs w:val="24"/>
          <w:u w:val="single"/>
          <w:lang w:val="en-GB"/>
        </w:rPr>
      </w:pPr>
      <w:r w:rsidRPr="00EF51C9">
        <w:rPr>
          <w:rFonts w:ascii="Arial" w:hAnsi="Arial" w:cs="Arial"/>
          <w:b/>
          <w:szCs w:val="24"/>
          <w:u w:val="single"/>
          <w:lang w:val="en-GB"/>
        </w:rPr>
        <w:t>Associated Local Partner (if applicable)</w:t>
      </w:r>
    </w:p>
    <w:p w14:paraId="18C1E2DF" w14:textId="77777777" w:rsidR="00EF51C9" w:rsidRPr="00EF51C9" w:rsidRDefault="00EF51C9" w:rsidP="00EF51C9">
      <w:pPr>
        <w:ind w:left="-142"/>
        <w:rPr>
          <w:rFonts w:ascii="Arial" w:hAnsi="Arial" w:cs="Arial"/>
          <w:b/>
          <w:szCs w:val="24"/>
          <w:u w:val="single"/>
          <w:lang w:val="en-GB"/>
        </w:rPr>
      </w:pPr>
    </w:p>
    <w:p w14:paraId="7EADFD05" w14:textId="50462B94" w:rsidR="00AF65AE" w:rsidRPr="00D35D0D" w:rsidRDefault="00EF51C9" w:rsidP="00EF51C9">
      <w:pPr>
        <w:ind w:left="-142"/>
        <w:rPr>
          <w:rFonts w:ascii="Arial" w:hAnsi="Arial" w:cs="Arial"/>
          <w:szCs w:val="24"/>
          <w:lang w:val="en-GB"/>
        </w:rPr>
      </w:pPr>
      <w:r w:rsidRPr="00EF51C9">
        <w:rPr>
          <w:rFonts w:ascii="Arial" w:hAnsi="Arial" w:cs="Arial"/>
          <w:szCs w:val="24"/>
          <w:lang w:val="en-GB"/>
        </w:rPr>
        <w:t>Title: □ Mr. / □ Ms.</w:t>
      </w:r>
      <w:r w:rsidRPr="00D35D0D">
        <w:rPr>
          <w:rFonts w:ascii="Arial" w:hAnsi="Arial" w:cs="Arial"/>
          <w:szCs w:val="24"/>
          <w:lang w:val="en-GB"/>
        </w:rPr>
        <w:t xml:space="preserve">                        First name: </w:t>
      </w:r>
      <w:r w:rsidRPr="00D35D0D">
        <w:rPr>
          <w:rFonts w:ascii="Arial" w:hAnsi="Arial" w:cs="Arial"/>
          <w:szCs w:val="24"/>
          <w:lang w:val="en-GB"/>
        </w:rPr>
        <w:tab/>
      </w:r>
      <w:r w:rsidRPr="00D35D0D">
        <w:rPr>
          <w:rFonts w:ascii="Arial" w:hAnsi="Arial" w:cs="Arial"/>
          <w:szCs w:val="24"/>
          <w:lang w:val="en-GB"/>
        </w:rPr>
        <w:tab/>
      </w:r>
      <w:r w:rsidRPr="00D35D0D">
        <w:rPr>
          <w:rFonts w:ascii="Arial" w:hAnsi="Arial" w:cs="Arial"/>
          <w:szCs w:val="24"/>
          <w:lang w:val="en-GB"/>
        </w:rPr>
        <w:tab/>
        <w:t xml:space="preserve">Last name: </w:t>
      </w:r>
    </w:p>
    <w:p w14:paraId="73D0A173" w14:textId="77777777" w:rsidR="00AF65AE" w:rsidRPr="00D35D0D" w:rsidRDefault="00AF65AE">
      <w:pPr>
        <w:ind w:left="-142"/>
        <w:jc w:val="both"/>
        <w:rPr>
          <w:rFonts w:ascii="Arial" w:hAnsi="Arial" w:cs="Arial"/>
          <w:szCs w:val="24"/>
          <w:u w:val="single"/>
          <w:lang w:val="en-GB"/>
        </w:rPr>
      </w:pPr>
    </w:p>
    <w:p w14:paraId="25CEA3B4" w14:textId="56088E89" w:rsidR="00AF65AE" w:rsidRPr="00D35D0D" w:rsidRDefault="00EF51C9">
      <w:pPr>
        <w:tabs>
          <w:tab w:val="right" w:pos="9065"/>
        </w:tabs>
        <w:ind w:left="-142"/>
        <w:jc w:val="both"/>
        <w:rPr>
          <w:rFonts w:ascii="Arial" w:hAnsi="Arial" w:cs="Arial"/>
          <w:szCs w:val="24"/>
          <w:lang w:val="en-GB"/>
        </w:rPr>
      </w:pPr>
      <w:r>
        <w:rPr>
          <w:rFonts w:ascii="Arial" w:hAnsi="Arial" w:cs="Arial"/>
          <w:szCs w:val="24"/>
          <w:lang w:val="en-GB"/>
        </w:rPr>
        <w:t>Position/</w:t>
      </w:r>
      <w:r w:rsidRPr="00D35D0D">
        <w:rPr>
          <w:rFonts w:ascii="Arial" w:hAnsi="Arial" w:cs="Arial"/>
          <w:szCs w:val="24"/>
          <w:lang w:val="en-GB"/>
        </w:rPr>
        <w:t xml:space="preserve">Function: </w:t>
      </w:r>
      <w:r w:rsidRPr="00D35D0D">
        <w:rPr>
          <w:rFonts w:ascii="Arial" w:hAnsi="Arial" w:cs="Arial"/>
          <w:szCs w:val="24"/>
          <w:lang w:val="en-GB"/>
        </w:rPr>
        <w:tab/>
      </w:r>
    </w:p>
    <w:p w14:paraId="036AEBAA" w14:textId="4C15FAB6" w:rsidR="00AF65AE" w:rsidRPr="00D35D0D" w:rsidRDefault="00EF51C9">
      <w:pPr>
        <w:ind w:left="-142"/>
        <w:jc w:val="both"/>
        <w:rPr>
          <w:rFonts w:ascii="Arial" w:hAnsi="Arial" w:cs="Arial"/>
          <w:lang w:val="en-GB"/>
        </w:rPr>
      </w:pPr>
      <w:r w:rsidRPr="00EF51C9">
        <w:rPr>
          <w:rFonts w:ascii="Arial" w:hAnsi="Arial" w:cs="Arial"/>
          <w:szCs w:val="24"/>
          <w:lang w:val="en-GB"/>
        </w:rPr>
        <w:t>Laboratory/Department/Institution</w:t>
      </w:r>
      <w:r w:rsidRPr="00D35D0D">
        <w:rPr>
          <w:rFonts w:ascii="Arial" w:hAnsi="Arial" w:cs="Arial"/>
          <w:szCs w:val="24"/>
          <w:lang w:val="en-GB"/>
        </w:rPr>
        <w:t xml:space="preserve"> (complete name and acronym): </w:t>
      </w:r>
    </w:p>
    <w:p w14:paraId="37DF7FDF" w14:textId="39887A43" w:rsidR="00AF65AE" w:rsidRPr="00D35D0D" w:rsidRDefault="00EF51C9">
      <w:pPr>
        <w:ind w:left="-142"/>
        <w:jc w:val="both"/>
        <w:rPr>
          <w:rFonts w:ascii="Arial" w:hAnsi="Arial" w:cs="Arial"/>
          <w:lang w:val="en-GB"/>
        </w:rPr>
      </w:pPr>
      <w:r w:rsidRPr="00D35D0D">
        <w:rPr>
          <w:rFonts w:ascii="Arial" w:hAnsi="Arial" w:cs="Arial"/>
          <w:szCs w:val="24"/>
          <w:lang w:val="en-GB"/>
        </w:rPr>
        <w:t xml:space="preserve">Mail: </w:t>
      </w:r>
    </w:p>
    <w:p w14:paraId="143960CF" w14:textId="22F0335D" w:rsidR="00AF65AE" w:rsidRPr="00D35D0D" w:rsidRDefault="00000000">
      <w:pPr>
        <w:ind w:left="-142"/>
        <w:jc w:val="both"/>
        <w:rPr>
          <w:rFonts w:ascii="Arial" w:hAnsi="Arial" w:cs="Arial"/>
          <w:szCs w:val="24"/>
          <w:lang w:val="en-GB"/>
        </w:rPr>
      </w:pPr>
      <w:r w:rsidRPr="00D35D0D">
        <w:rPr>
          <w:rFonts w:ascii="Arial" w:hAnsi="Arial" w:cs="Arial"/>
          <w:szCs w:val="24"/>
          <w:lang w:val="en-GB"/>
        </w:rPr>
        <w:t xml:space="preserve">Phone </w:t>
      </w:r>
      <w:r w:rsidR="00EF51C9" w:rsidRPr="00D35D0D">
        <w:rPr>
          <w:rFonts w:ascii="Arial" w:hAnsi="Arial" w:cs="Arial"/>
          <w:szCs w:val="24"/>
          <w:lang w:val="en-GB"/>
        </w:rPr>
        <w:t>number:</w:t>
      </w:r>
      <w:r w:rsidRPr="00D35D0D">
        <w:rPr>
          <w:rFonts w:ascii="Arial" w:hAnsi="Arial" w:cs="Arial"/>
          <w:szCs w:val="24"/>
          <w:lang w:val="en-GB"/>
        </w:rPr>
        <w:t xml:space="preserve"> </w:t>
      </w:r>
    </w:p>
    <w:p w14:paraId="7843B405" w14:textId="77777777" w:rsidR="00AF65AE" w:rsidRPr="00D35D0D" w:rsidRDefault="00AF65AE">
      <w:pPr>
        <w:jc w:val="both"/>
        <w:rPr>
          <w:rFonts w:ascii="Arial" w:hAnsi="Arial" w:cs="Arial"/>
          <w:b/>
          <w:szCs w:val="24"/>
          <w:lang w:val="en-GB"/>
        </w:rPr>
      </w:pPr>
    </w:p>
    <w:p w14:paraId="7A20B7A5" w14:textId="77777777" w:rsidR="003A6104" w:rsidRDefault="003A6104">
      <w:pPr>
        <w:ind w:left="-142"/>
        <w:jc w:val="both"/>
        <w:rPr>
          <w:rFonts w:ascii="Arial" w:hAnsi="Arial" w:cs="Arial"/>
          <w:b/>
          <w:szCs w:val="24"/>
          <w:lang w:val="en-GB"/>
        </w:rPr>
      </w:pPr>
    </w:p>
    <w:p w14:paraId="1315855A" w14:textId="77777777" w:rsidR="009951F4" w:rsidRDefault="009951F4">
      <w:pPr>
        <w:ind w:left="-142"/>
        <w:jc w:val="both"/>
        <w:rPr>
          <w:rFonts w:ascii="Arial" w:hAnsi="Arial" w:cs="Arial"/>
          <w:b/>
          <w:szCs w:val="24"/>
          <w:u w:val="single"/>
          <w:lang w:val="en-GB"/>
        </w:rPr>
      </w:pPr>
    </w:p>
    <w:p w14:paraId="585E2750" w14:textId="571D1E05" w:rsidR="00AF65AE" w:rsidRPr="009951F4" w:rsidRDefault="00000000">
      <w:pPr>
        <w:ind w:left="-142"/>
        <w:jc w:val="both"/>
        <w:rPr>
          <w:rFonts w:ascii="Arial" w:hAnsi="Arial" w:cs="Arial"/>
          <w:b/>
          <w:szCs w:val="24"/>
          <w:u w:val="single"/>
          <w:lang w:val="en-GB"/>
        </w:rPr>
      </w:pPr>
      <w:r w:rsidRPr="009951F4">
        <w:rPr>
          <w:rFonts w:ascii="Arial" w:hAnsi="Arial" w:cs="Arial"/>
          <w:b/>
          <w:szCs w:val="24"/>
          <w:u w:val="single"/>
          <w:lang w:val="en-GB"/>
        </w:rPr>
        <w:lastRenderedPageBreak/>
        <w:t>Other partners </w:t>
      </w:r>
      <w:r w:rsidRPr="009951F4">
        <w:rPr>
          <w:rFonts w:ascii="Arial" w:hAnsi="Arial" w:cs="Arial"/>
          <w:i/>
          <w:sz w:val="20"/>
          <w:szCs w:val="24"/>
          <w:u w:val="single"/>
          <w:lang w:val="en-GB"/>
        </w:rPr>
        <w:t xml:space="preserve">(Add </w:t>
      </w:r>
      <w:proofErr w:type="spellStart"/>
      <w:r w:rsidRPr="009951F4">
        <w:rPr>
          <w:rFonts w:ascii="Arial" w:hAnsi="Arial" w:cs="Arial"/>
          <w:i/>
          <w:sz w:val="20"/>
          <w:szCs w:val="24"/>
          <w:u w:val="single"/>
          <w:lang w:val="en-GB"/>
        </w:rPr>
        <w:t>lign</w:t>
      </w:r>
      <w:proofErr w:type="spellEnd"/>
      <w:r w:rsidRPr="009951F4">
        <w:rPr>
          <w:rFonts w:ascii="Arial" w:hAnsi="Arial" w:cs="Arial"/>
          <w:i/>
          <w:sz w:val="20"/>
          <w:szCs w:val="24"/>
          <w:u w:val="single"/>
          <w:lang w:val="en-GB"/>
        </w:rPr>
        <w:t xml:space="preserve"> if necessary</w:t>
      </w:r>
      <w:r w:rsidR="00EF51C9" w:rsidRPr="009951F4">
        <w:rPr>
          <w:rFonts w:ascii="Arial" w:hAnsi="Arial" w:cs="Arial"/>
          <w:i/>
          <w:sz w:val="20"/>
          <w:szCs w:val="24"/>
          <w:u w:val="single"/>
          <w:lang w:val="en-GB"/>
        </w:rPr>
        <w:t>)</w:t>
      </w:r>
      <w:r w:rsidR="00EF51C9" w:rsidRPr="009951F4">
        <w:rPr>
          <w:rFonts w:ascii="Arial" w:hAnsi="Arial" w:cs="Arial"/>
          <w:b/>
          <w:sz w:val="20"/>
          <w:szCs w:val="24"/>
          <w:u w:val="single"/>
          <w:lang w:val="en-GB"/>
        </w:rPr>
        <w:t>:</w:t>
      </w:r>
    </w:p>
    <w:p w14:paraId="0A14D896" w14:textId="649E9DE5" w:rsidR="00EF51C9" w:rsidRPr="00D35D0D" w:rsidRDefault="00EF51C9" w:rsidP="00EF51C9">
      <w:pPr>
        <w:ind w:left="-142"/>
        <w:rPr>
          <w:rFonts w:ascii="Arial" w:hAnsi="Arial" w:cs="Arial"/>
          <w:szCs w:val="24"/>
          <w:lang w:val="en-GB"/>
        </w:rPr>
      </w:pPr>
      <w:r w:rsidRPr="00EF51C9">
        <w:rPr>
          <w:rFonts w:ascii="Arial" w:hAnsi="Arial" w:cs="Arial"/>
          <w:szCs w:val="24"/>
          <w:lang w:val="en-GB"/>
        </w:rPr>
        <w:t>Title: □ Mr. / □ Ms.</w:t>
      </w:r>
      <w:r w:rsidRPr="00D35D0D">
        <w:rPr>
          <w:rFonts w:ascii="Arial" w:hAnsi="Arial" w:cs="Arial"/>
          <w:szCs w:val="24"/>
          <w:lang w:val="en-GB"/>
        </w:rPr>
        <w:t xml:space="preserve">                        First name: </w:t>
      </w:r>
      <w:r w:rsidRPr="00D35D0D">
        <w:rPr>
          <w:rFonts w:ascii="Arial" w:hAnsi="Arial" w:cs="Arial"/>
          <w:szCs w:val="24"/>
          <w:lang w:val="en-GB"/>
        </w:rPr>
        <w:tab/>
      </w:r>
      <w:r w:rsidRPr="00D35D0D">
        <w:rPr>
          <w:rFonts w:ascii="Arial" w:hAnsi="Arial" w:cs="Arial"/>
          <w:szCs w:val="24"/>
          <w:lang w:val="en-GB"/>
        </w:rPr>
        <w:tab/>
      </w:r>
      <w:r w:rsidRPr="00D35D0D">
        <w:rPr>
          <w:rFonts w:ascii="Arial" w:hAnsi="Arial" w:cs="Arial"/>
          <w:szCs w:val="24"/>
          <w:lang w:val="en-GB"/>
        </w:rPr>
        <w:tab/>
        <w:t xml:space="preserve">Last name: </w:t>
      </w:r>
    </w:p>
    <w:p w14:paraId="5CC596C2" w14:textId="77777777" w:rsidR="00EF51C9" w:rsidRPr="00D35D0D" w:rsidRDefault="00EF51C9" w:rsidP="00EF51C9">
      <w:pPr>
        <w:ind w:left="-142"/>
        <w:jc w:val="both"/>
        <w:rPr>
          <w:rFonts w:ascii="Arial" w:hAnsi="Arial" w:cs="Arial"/>
          <w:szCs w:val="24"/>
          <w:u w:val="single"/>
          <w:lang w:val="en-GB"/>
        </w:rPr>
      </w:pPr>
    </w:p>
    <w:p w14:paraId="23356705" w14:textId="77777777" w:rsidR="00EF51C9" w:rsidRPr="00D35D0D" w:rsidRDefault="00EF51C9" w:rsidP="00EF51C9">
      <w:pPr>
        <w:tabs>
          <w:tab w:val="right" w:pos="9065"/>
        </w:tabs>
        <w:ind w:left="-142"/>
        <w:jc w:val="both"/>
        <w:rPr>
          <w:rFonts w:ascii="Arial" w:hAnsi="Arial" w:cs="Arial"/>
          <w:szCs w:val="24"/>
          <w:lang w:val="en-GB"/>
        </w:rPr>
      </w:pPr>
      <w:r>
        <w:rPr>
          <w:rFonts w:ascii="Arial" w:hAnsi="Arial" w:cs="Arial"/>
          <w:szCs w:val="24"/>
          <w:lang w:val="en-GB"/>
        </w:rPr>
        <w:t>Position/</w:t>
      </w:r>
      <w:r w:rsidRPr="00D35D0D">
        <w:rPr>
          <w:rFonts w:ascii="Arial" w:hAnsi="Arial" w:cs="Arial"/>
          <w:szCs w:val="24"/>
          <w:lang w:val="en-GB"/>
        </w:rPr>
        <w:t xml:space="preserve">Function: </w:t>
      </w:r>
      <w:r w:rsidRPr="00D35D0D">
        <w:rPr>
          <w:rFonts w:ascii="Arial" w:hAnsi="Arial" w:cs="Arial"/>
          <w:szCs w:val="24"/>
          <w:lang w:val="en-GB"/>
        </w:rPr>
        <w:tab/>
      </w:r>
    </w:p>
    <w:p w14:paraId="52BDFCCA" w14:textId="47EA8639" w:rsidR="00EF51C9" w:rsidRPr="00D35D0D" w:rsidRDefault="00EF51C9" w:rsidP="00EF51C9">
      <w:pPr>
        <w:ind w:left="-142"/>
        <w:jc w:val="both"/>
        <w:rPr>
          <w:rFonts w:ascii="Arial" w:hAnsi="Arial" w:cs="Arial"/>
          <w:lang w:val="en-GB"/>
        </w:rPr>
      </w:pPr>
      <w:r w:rsidRPr="00EF51C9">
        <w:rPr>
          <w:rFonts w:ascii="Arial" w:hAnsi="Arial" w:cs="Arial"/>
          <w:szCs w:val="24"/>
          <w:lang w:val="en-GB"/>
        </w:rPr>
        <w:t>Laboratory/Department/Institution</w:t>
      </w:r>
      <w:r w:rsidRPr="00D35D0D">
        <w:rPr>
          <w:rFonts w:ascii="Arial" w:hAnsi="Arial" w:cs="Arial"/>
          <w:szCs w:val="24"/>
          <w:lang w:val="en-GB"/>
        </w:rPr>
        <w:t xml:space="preserve"> (complete name and acronym): </w:t>
      </w:r>
    </w:p>
    <w:p w14:paraId="5D97A048" w14:textId="390AA852" w:rsidR="00EF51C9" w:rsidRPr="00D35D0D" w:rsidRDefault="00EF51C9" w:rsidP="00EF51C9">
      <w:pPr>
        <w:ind w:left="-142"/>
        <w:jc w:val="both"/>
        <w:rPr>
          <w:rFonts w:ascii="Arial" w:hAnsi="Arial" w:cs="Arial"/>
          <w:lang w:val="en-GB"/>
        </w:rPr>
      </w:pPr>
      <w:r w:rsidRPr="00D35D0D">
        <w:rPr>
          <w:rFonts w:ascii="Arial" w:hAnsi="Arial" w:cs="Arial"/>
          <w:szCs w:val="24"/>
          <w:lang w:val="en-GB"/>
        </w:rPr>
        <w:t xml:space="preserve">Mail: </w:t>
      </w:r>
    </w:p>
    <w:p w14:paraId="1CECCE43" w14:textId="2C91202A" w:rsidR="00EF51C9" w:rsidRPr="00D35D0D" w:rsidRDefault="00EF51C9" w:rsidP="00EF51C9">
      <w:pPr>
        <w:ind w:left="-142"/>
        <w:jc w:val="both"/>
        <w:rPr>
          <w:rFonts w:ascii="Arial" w:hAnsi="Arial" w:cs="Arial"/>
          <w:szCs w:val="24"/>
          <w:lang w:val="en-GB"/>
        </w:rPr>
      </w:pPr>
      <w:r w:rsidRPr="00D35D0D">
        <w:rPr>
          <w:rFonts w:ascii="Arial" w:hAnsi="Arial" w:cs="Arial"/>
          <w:szCs w:val="24"/>
          <w:lang w:val="en-GB"/>
        </w:rPr>
        <w:t xml:space="preserve">Phone number: </w:t>
      </w:r>
    </w:p>
    <w:p w14:paraId="43B1AD97" w14:textId="77777777" w:rsidR="00EF51C9" w:rsidRPr="00D35D0D" w:rsidRDefault="00EF51C9" w:rsidP="00EF51C9">
      <w:pPr>
        <w:jc w:val="both"/>
        <w:rPr>
          <w:rFonts w:ascii="Arial" w:hAnsi="Arial" w:cs="Arial"/>
          <w:b/>
          <w:szCs w:val="24"/>
          <w:lang w:val="en-GB"/>
        </w:rPr>
      </w:pPr>
    </w:p>
    <w:p w14:paraId="580D2596" w14:textId="77777777" w:rsidR="00AF65AE" w:rsidRPr="00D35D0D" w:rsidRDefault="00AF65AE">
      <w:pPr>
        <w:ind w:left="-142"/>
        <w:jc w:val="both"/>
        <w:rPr>
          <w:rFonts w:ascii="Arial" w:hAnsi="Arial" w:cs="Arial"/>
          <w:lang w:val="en-GB"/>
        </w:rPr>
      </w:pPr>
    </w:p>
    <w:p w14:paraId="0B67CFAD" w14:textId="77777777" w:rsidR="00AF65AE" w:rsidRPr="00D35D0D" w:rsidRDefault="00000000">
      <w:pPr>
        <w:jc w:val="both"/>
        <w:rPr>
          <w:rFonts w:ascii="Arial" w:hAnsi="Arial" w:cs="Arial"/>
          <w:b/>
          <w:szCs w:val="24"/>
          <w:u w:val="single"/>
          <w:lang w:val="en-GB"/>
        </w:rPr>
      </w:pPr>
      <w:r w:rsidRPr="00D35D0D">
        <w:rPr>
          <w:rFonts w:ascii="Arial" w:hAnsi="Arial" w:cs="Arial"/>
          <w:b/>
          <w:szCs w:val="24"/>
          <w:u w:val="single"/>
          <w:lang w:val="en-GB"/>
        </w:rPr>
        <w:br w:type="page" w:clear="all"/>
      </w:r>
      <w:r w:rsidRPr="00D35D0D">
        <w:rPr>
          <w:rFonts w:ascii="Arial" w:hAnsi="Arial" w:cs="Arial"/>
          <w:b/>
          <w:szCs w:val="24"/>
          <w:u w:val="single"/>
          <w:lang w:val="en-GB"/>
        </w:rPr>
        <w:lastRenderedPageBreak/>
        <w:t>Project Summary</w:t>
      </w:r>
    </w:p>
    <w:p w14:paraId="2896CDB5" w14:textId="77777777" w:rsidR="00AF65AE" w:rsidRPr="00D35D0D" w:rsidRDefault="00AF65AE">
      <w:pPr>
        <w:jc w:val="both"/>
        <w:rPr>
          <w:rFonts w:ascii="Arial" w:hAnsi="Arial" w:cs="Arial"/>
          <w:b/>
          <w:szCs w:val="24"/>
          <w:u w:val="single"/>
          <w:lang w:val="en-GB"/>
        </w:rPr>
      </w:pPr>
    </w:p>
    <w:p w14:paraId="3C5E5286" w14:textId="77777777" w:rsidR="00AF65AE" w:rsidRPr="00D35D0D" w:rsidRDefault="00000000">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r w:rsidRPr="00D35D0D">
        <w:rPr>
          <w:rFonts w:ascii="Arial" w:hAnsi="Arial" w:cs="Arial"/>
          <w:i/>
          <w:sz w:val="20"/>
          <w:szCs w:val="24"/>
          <w:lang w:val="en-GB"/>
        </w:rPr>
        <w:t xml:space="preserve">Briefly describe the research project (10 lines </w:t>
      </w:r>
      <w:proofErr w:type="gramStart"/>
      <w:r w:rsidRPr="00D35D0D">
        <w:rPr>
          <w:rFonts w:ascii="Arial" w:hAnsi="Arial" w:cs="Arial"/>
          <w:i/>
          <w:sz w:val="20"/>
          <w:szCs w:val="24"/>
          <w:lang w:val="en-GB"/>
        </w:rPr>
        <w:t>maximum ;</w:t>
      </w:r>
      <w:proofErr w:type="gramEnd"/>
      <w:r w:rsidRPr="00D35D0D">
        <w:rPr>
          <w:rFonts w:ascii="Arial" w:hAnsi="Arial" w:cs="Arial"/>
          <w:i/>
          <w:sz w:val="20"/>
          <w:szCs w:val="24"/>
          <w:lang w:val="en-GB"/>
        </w:rPr>
        <w:t xml:space="preserve"> 12-point Arial).</w:t>
      </w:r>
    </w:p>
    <w:p w14:paraId="0990BA3F"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1045B504"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5D3E21C9"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33A2F2DD"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0D4BCFC5"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306E76FC"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18D760CA"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19A8E48D"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7F54AD6A"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6E8DC48D" w14:textId="77777777" w:rsidR="00AF65AE" w:rsidRPr="00D35D0D" w:rsidRDefault="00AF65AE">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p>
    <w:p w14:paraId="4FBA379A" w14:textId="77777777" w:rsidR="00AF65AE" w:rsidRPr="00D35D0D" w:rsidRDefault="00000000">
      <w:pPr>
        <w:pBdr>
          <w:top w:val="single" w:sz="4" w:space="1" w:color="000000"/>
          <w:left w:val="single" w:sz="4" w:space="1" w:color="000000"/>
          <w:bottom w:val="single" w:sz="4" w:space="1" w:color="000000"/>
          <w:right w:val="single" w:sz="4" w:space="1" w:color="000000"/>
        </w:pBdr>
        <w:rPr>
          <w:rFonts w:ascii="Arial" w:eastAsia="Times New Roman" w:hAnsi="Arial" w:cs="Arial"/>
          <w:i/>
          <w:sz w:val="20"/>
          <w:szCs w:val="23"/>
          <w:lang w:val="en-GB"/>
        </w:rPr>
      </w:pPr>
      <w:r w:rsidRPr="00D35D0D">
        <w:rPr>
          <w:rFonts w:ascii="Arial" w:eastAsia="Times New Roman" w:hAnsi="Arial" w:cs="Arial"/>
          <w:i/>
          <w:sz w:val="20"/>
          <w:szCs w:val="23"/>
          <w:lang w:val="en-GB"/>
        </w:rPr>
        <w:t>Key-</w:t>
      </w:r>
      <w:proofErr w:type="gramStart"/>
      <w:r w:rsidRPr="00D35D0D">
        <w:rPr>
          <w:rFonts w:ascii="Arial" w:eastAsia="Times New Roman" w:hAnsi="Arial" w:cs="Arial"/>
          <w:i/>
          <w:sz w:val="20"/>
          <w:szCs w:val="23"/>
          <w:lang w:val="en-GB"/>
        </w:rPr>
        <w:t>Word :</w:t>
      </w:r>
      <w:proofErr w:type="gramEnd"/>
      <w:r w:rsidRPr="00D35D0D">
        <w:rPr>
          <w:rFonts w:ascii="Arial" w:eastAsia="Times New Roman" w:hAnsi="Arial" w:cs="Arial"/>
          <w:i/>
          <w:sz w:val="20"/>
          <w:szCs w:val="23"/>
          <w:lang w:val="en-GB"/>
        </w:rPr>
        <w:t xml:space="preserve"> (maximum 5)</w:t>
      </w:r>
    </w:p>
    <w:p w14:paraId="35F3FBD1" w14:textId="77777777" w:rsidR="00AF65AE" w:rsidRPr="00D35D0D" w:rsidRDefault="00AF65AE">
      <w:pPr>
        <w:pBdr>
          <w:top w:val="single" w:sz="4" w:space="1" w:color="000000"/>
          <w:left w:val="single" w:sz="4" w:space="1" w:color="000000"/>
          <w:bottom w:val="single" w:sz="4" w:space="1" w:color="000000"/>
          <w:right w:val="single" w:sz="4" w:space="1" w:color="000000"/>
        </w:pBdr>
        <w:jc w:val="both"/>
        <w:rPr>
          <w:rFonts w:ascii="Arial" w:hAnsi="Arial" w:cs="Arial"/>
          <w:i/>
          <w:sz w:val="20"/>
          <w:szCs w:val="24"/>
          <w:lang w:val="en-GB"/>
        </w:rPr>
      </w:pPr>
    </w:p>
    <w:p w14:paraId="6C1057D7" w14:textId="77777777" w:rsidR="00AF65AE" w:rsidRPr="00D35D0D" w:rsidRDefault="00AF65AE">
      <w:pPr>
        <w:jc w:val="both"/>
        <w:rPr>
          <w:rFonts w:ascii="Arial" w:hAnsi="Arial" w:cs="Arial"/>
          <w:szCs w:val="24"/>
          <w:lang w:val="en-GB"/>
        </w:rPr>
      </w:pPr>
    </w:p>
    <w:p w14:paraId="4A06C7EB" w14:textId="77777777" w:rsidR="00AF65AE" w:rsidRPr="00D35D0D" w:rsidRDefault="00AF65AE">
      <w:pPr>
        <w:jc w:val="both"/>
        <w:rPr>
          <w:rFonts w:ascii="Arial" w:hAnsi="Arial" w:cs="Arial"/>
          <w:b/>
          <w:szCs w:val="24"/>
          <w:u w:val="single"/>
          <w:lang w:val="en-GB"/>
        </w:rPr>
      </w:pPr>
    </w:p>
    <w:p w14:paraId="0130631C" w14:textId="77777777" w:rsidR="00AF65AE" w:rsidRPr="00D35D0D" w:rsidRDefault="00000000">
      <w:pPr>
        <w:ind w:left="-142"/>
        <w:jc w:val="both"/>
        <w:rPr>
          <w:rFonts w:ascii="Arial" w:hAnsi="Arial" w:cs="Arial"/>
          <w:b/>
          <w:szCs w:val="24"/>
          <w:u w:val="single"/>
          <w:lang w:val="en-GB"/>
        </w:rPr>
      </w:pPr>
      <w:r w:rsidRPr="00D35D0D">
        <w:rPr>
          <w:rFonts w:ascii="Arial" w:hAnsi="Arial" w:cs="Arial"/>
          <w:b/>
          <w:szCs w:val="24"/>
          <w:u w:val="single"/>
          <w:lang w:val="en-GB"/>
        </w:rPr>
        <w:t>Staff involved in the project, by organization</w:t>
      </w:r>
    </w:p>
    <w:p w14:paraId="3856C964" w14:textId="6B5561C9" w:rsidR="00AF65AE" w:rsidRPr="00D35D0D" w:rsidRDefault="00000000">
      <w:pPr>
        <w:ind w:left="-142"/>
        <w:jc w:val="both"/>
        <w:rPr>
          <w:rFonts w:ascii="Arial" w:hAnsi="Arial" w:cs="Arial"/>
          <w:i/>
          <w:sz w:val="20"/>
          <w:szCs w:val="24"/>
          <w:lang w:val="en-GB"/>
        </w:rPr>
      </w:pPr>
      <w:r w:rsidRPr="00D35D0D">
        <w:rPr>
          <w:rFonts w:ascii="Arial" w:hAnsi="Arial" w:cs="Arial"/>
          <w:i/>
          <w:sz w:val="20"/>
          <w:szCs w:val="24"/>
          <w:lang w:val="en-GB"/>
        </w:rPr>
        <w:t>(</w:t>
      </w:r>
      <w:r w:rsidR="00EF51C9" w:rsidRPr="00EF51C9">
        <w:rPr>
          <w:rFonts w:ascii="Arial" w:hAnsi="Arial" w:cs="Arial"/>
          <w:i/>
          <w:sz w:val="20"/>
          <w:szCs w:val="24"/>
          <w:lang w:val="en-GB"/>
        </w:rPr>
        <w:t>List all staff members involved in the project, categorized by organization (researchers, technicians/administrative staff [ITA], postdocs, doctoral students, fixed-term contract holders, etc.).</w:t>
      </w:r>
    </w:p>
    <w:p w14:paraId="7478DF36" w14:textId="77777777" w:rsidR="00AF65AE" w:rsidRPr="00D35D0D" w:rsidRDefault="00AF65AE">
      <w:pPr>
        <w:jc w:val="both"/>
        <w:rPr>
          <w:rFonts w:ascii="Arial" w:hAnsi="Arial" w:cs="Arial"/>
          <w:b/>
          <w:szCs w:val="24"/>
          <w:u w:val="single"/>
          <w:lang w:val="en-GB"/>
        </w:rPr>
      </w:pPr>
    </w:p>
    <w:tbl>
      <w:tblPr>
        <w:tblW w:w="98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0"/>
        <w:gridCol w:w="1134"/>
        <w:gridCol w:w="4486"/>
        <w:gridCol w:w="1537"/>
      </w:tblGrid>
      <w:tr w:rsidR="00AF65AE" w14:paraId="136B946C" w14:textId="77777777">
        <w:tc>
          <w:tcPr>
            <w:tcW w:w="2660" w:type="dxa"/>
            <w:vAlign w:val="center"/>
          </w:tcPr>
          <w:p w14:paraId="5C1816C6" w14:textId="77777777" w:rsidR="00AF65AE" w:rsidRPr="00D35D0D" w:rsidRDefault="00000000">
            <w:pPr>
              <w:rPr>
                <w:rFonts w:ascii="Arial" w:eastAsia="Times New Roman" w:hAnsi="Arial" w:cs="Arial"/>
                <w:szCs w:val="24"/>
                <w:lang w:val="en-GB"/>
              </w:rPr>
            </w:pPr>
            <w:r w:rsidRPr="00D35D0D">
              <w:rPr>
                <w:rFonts w:ascii="Arial" w:eastAsia="Times New Roman" w:hAnsi="Arial" w:cs="Arial"/>
                <w:szCs w:val="24"/>
                <w:lang w:val="en-GB"/>
              </w:rPr>
              <w:t>First name and last name</w:t>
            </w:r>
          </w:p>
        </w:tc>
        <w:tc>
          <w:tcPr>
            <w:tcW w:w="1134" w:type="dxa"/>
            <w:vAlign w:val="center"/>
          </w:tcPr>
          <w:p w14:paraId="232E8306" w14:textId="77777777" w:rsidR="00AF65AE" w:rsidRDefault="00000000">
            <w:pPr>
              <w:jc w:val="center"/>
              <w:rPr>
                <w:rFonts w:ascii="Arial" w:eastAsia="MS Mincho" w:hAnsi="Arial" w:cs="Arial"/>
                <w:szCs w:val="24"/>
                <w:lang w:val="fr-FR"/>
              </w:rPr>
            </w:pPr>
            <w:proofErr w:type="spellStart"/>
            <w:r>
              <w:rPr>
                <w:rFonts w:ascii="Arial" w:eastAsia="MS Mincho" w:hAnsi="Arial" w:cs="Arial"/>
                <w:szCs w:val="24"/>
                <w:lang w:val="fr-FR"/>
              </w:rPr>
              <w:t>Status</w:t>
            </w:r>
            <w:proofErr w:type="spellEnd"/>
          </w:p>
        </w:tc>
        <w:tc>
          <w:tcPr>
            <w:tcW w:w="4486" w:type="dxa"/>
            <w:vAlign w:val="center"/>
          </w:tcPr>
          <w:p w14:paraId="4A652F88" w14:textId="77777777" w:rsidR="00AF65AE" w:rsidRDefault="00000000">
            <w:pPr>
              <w:jc w:val="center"/>
              <w:rPr>
                <w:rFonts w:ascii="Arial" w:eastAsia="MS Mincho" w:hAnsi="Arial" w:cs="Arial"/>
                <w:szCs w:val="24"/>
                <w:lang w:val="fr-FR"/>
              </w:rPr>
            </w:pPr>
            <w:r>
              <w:rPr>
                <w:rFonts w:ascii="Arial" w:eastAsia="MS Mincho" w:hAnsi="Arial" w:cs="Arial"/>
                <w:szCs w:val="24"/>
                <w:lang w:val="fr-FR"/>
              </w:rPr>
              <w:t xml:space="preserve">Affiliation </w:t>
            </w:r>
          </w:p>
        </w:tc>
        <w:tc>
          <w:tcPr>
            <w:tcW w:w="1537" w:type="dxa"/>
            <w:vAlign w:val="center"/>
          </w:tcPr>
          <w:p w14:paraId="26DD50A5" w14:textId="77777777" w:rsidR="00AF65AE" w:rsidRDefault="00000000">
            <w:pPr>
              <w:jc w:val="center"/>
              <w:rPr>
                <w:rFonts w:ascii="Arial" w:eastAsia="MS Mincho" w:hAnsi="Arial" w:cs="Arial"/>
                <w:szCs w:val="24"/>
                <w:lang w:val="fr-FR"/>
              </w:rPr>
            </w:pPr>
            <w:r>
              <w:rPr>
                <w:rFonts w:ascii="Arial" w:hAnsi="Arial" w:cs="Arial"/>
                <w:szCs w:val="24"/>
              </w:rPr>
              <w:t xml:space="preserve">Participation </w:t>
            </w:r>
            <w:r>
              <w:rPr>
                <w:rFonts w:ascii="Arial" w:hAnsi="Arial" w:cs="Arial"/>
                <w:sz w:val="18"/>
                <w:szCs w:val="24"/>
              </w:rPr>
              <w:t>(full-time equivalent)</w:t>
            </w:r>
          </w:p>
        </w:tc>
      </w:tr>
      <w:tr w:rsidR="00AF65AE" w14:paraId="0455E158" w14:textId="77777777">
        <w:tc>
          <w:tcPr>
            <w:tcW w:w="2660" w:type="dxa"/>
          </w:tcPr>
          <w:p w14:paraId="2129BBD8" w14:textId="77777777" w:rsidR="00AF65AE" w:rsidRDefault="00AF65AE">
            <w:pPr>
              <w:jc w:val="both"/>
              <w:rPr>
                <w:rFonts w:ascii="Arial" w:eastAsia="MS Mincho" w:hAnsi="Arial" w:cs="Arial"/>
                <w:b/>
                <w:szCs w:val="24"/>
                <w:u w:val="single"/>
                <w:lang w:val="fr-FR"/>
              </w:rPr>
            </w:pPr>
          </w:p>
        </w:tc>
        <w:tc>
          <w:tcPr>
            <w:tcW w:w="1134" w:type="dxa"/>
          </w:tcPr>
          <w:p w14:paraId="59180151" w14:textId="77777777" w:rsidR="00AF65AE" w:rsidRDefault="00AF65AE">
            <w:pPr>
              <w:jc w:val="both"/>
              <w:rPr>
                <w:rFonts w:ascii="Arial" w:eastAsia="MS Mincho" w:hAnsi="Arial" w:cs="Arial"/>
                <w:b/>
                <w:szCs w:val="24"/>
                <w:u w:val="single"/>
                <w:lang w:val="fr-FR"/>
              </w:rPr>
            </w:pPr>
          </w:p>
        </w:tc>
        <w:tc>
          <w:tcPr>
            <w:tcW w:w="4486" w:type="dxa"/>
          </w:tcPr>
          <w:p w14:paraId="08F774F1" w14:textId="77777777" w:rsidR="00AF65AE" w:rsidRDefault="00AF65AE">
            <w:pPr>
              <w:jc w:val="both"/>
              <w:rPr>
                <w:rFonts w:ascii="Arial" w:eastAsia="MS Mincho" w:hAnsi="Arial" w:cs="Arial"/>
                <w:b/>
                <w:szCs w:val="24"/>
                <w:u w:val="single"/>
                <w:lang w:val="fr-FR"/>
              </w:rPr>
            </w:pPr>
          </w:p>
        </w:tc>
        <w:tc>
          <w:tcPr>
            <w:tcW w:w="1537" w:type="dxa"/>
          </w:tcPr>
          <w:p w14:paraId="184E0656" w14:textId="77777777" w:rsidR="00AF65AE" w:rsidRDefault="00AF65AE">
            <w:pPr>
              <w:jc w:val="both"/>
              <w:rPr>
                <w:rFonts w:ascii="Arial" w:eastAsia="MS Mincho" w:hAnsi="Arial" w:cs="Arial"/>
                <w:b/>
                <w:szCs w:val="24"/>
                <w:u w:val="single"/>
                <w:lang w:val="fr-FR"/>
              </w:rPr>
            </w:pPr>
          </w:p>
        </w:tc>
      </w:tr>
      <w:tr w:rsidR="00AF65AE" w14:paraId="412B535F" w14:textId="77777777">
        <w:tc>
          <w:tcPr>
            <w:tcW w:w="2660" w:type="dxa"/>
          </w:tcPr>
          <w:p w14:paraId="6DB2A71C" w14:textId="77777777" w:rsidR="00AF65AE" w:rsidRDefault="00AF65AE">
            <w:pPr>
              <w:jc w:val="both"/>
              <w:rPr>
                <w:rFonts w:ascii="Arial" w:eastAsia="MS Mincho" w:hAnsi="Arial" w:cs="Arial"/>
                <w:b/>
                <w:szCs w:val="24"/>
                <w:u w:val="single"/>
                <w:lang w:val="fr-FR"/>
              </w:rPr>
            </w:pPr>
          </w:p>
        </w:tc>
        <w:tc>
          <w:tcPr>
            <w:tcW w:w="1134" w:type="dxa"/>
          </w:tcPr>
          <w:p w14:paraId="79C1DB93" w14:textId="77777777" w:rsidR="00AF65AE" w:rsidRDefault="00AF65AE">
            <w:pPr>
              <w:jc w:val="both"/>
              <w:rPr>
                <w:rFonts w:ascii="Arial" w:eastAsia="MS Mincho" w:hAnsi="Arial" w:cs="Arial"/>
                <w:b/>
                <w:szCs w:val="24"/>
                <w:u w:val="single"/>
                <w:lang w:val="fr-FR"/>
              </w:rPr>
            </w:pPr>
          </w:p>
        </w:tc>
        <w:tc>
          <w:tcPr>
            <w:tcW w:w="4486" w:type="dxa"/>
          </w:tcPr>
          <w:p w14:paraId="1D1180BA" w14:textId="77777777" w:rsidR="00AF65AE" w:rsidRDefault="00AF65AE">
            <w:pPr>
              <w:jc w:val="both"/>
              <w:rPr>
                <w:rFonts w:ascii="Arial" w:eastAsia="MS Mincho" w:hAnsi="Arial" w:cs="Arial"/>
                <w:b/>
                <w:szCs w:val="24"/>
                <w:u w:val="single"/>
                <w:lang w:val="fr-FR"/>
              </w:rPr>
            </w:pPr>
          </w:p>
        </w:tc>
        <w:tc>
          <w:tcPr>
            <w:tcW w:w="1537" w:type="dxa"/>
          </w:tcPr>
          <w:p w14:paraId="43842FD2" w14:textId="77777777" w:rsidR="00AF65AE" w:rsidRDefault="00AF65AE">
            <w:pPr>
              <w:jc w:val="both"/>
              <w:rPr>
                <w:rFonts w:ascii="Arial" w:eastAsia="MS Mincho" w:hAnsi="Arial" w:cs="Arial"/>
                <w:b/>
                <w:szCs w:val="24"/>
                <w:u w:val="single"/>
                <w:lang w:val="fr-FR"/>
              </w:rPr>
            </w:pPr>
          </w:p>
        </w:tc>
      </w:tr>
      <w:tr w:rsidR="00AF65AE" w14:paraId="278EDFBB" w14:textId="77777777">
        <w:tc>
          <w:tcPr>
            <w:tcW w:w="2660" w:type="dxa"/>
          </w:tcPr>
          <w:p w14:paraId="362A3350" w14:textId="77777777" w:rsidR="00AF65AE" w:rsidRDefault="00AF65AE">
            <w:pPr>
              <w:jc w:val="both"/>
              <w:rPr>
                <w:rFonts w:ascii="Arial" w:eastAsia="MS Mincho" w:hAnsi="Arial" w:cs="Arial"/>
                <w:b/>
                <w:szCs w:val="24"/>
                <w:u w:val="single"/>
                <w:lang w:val="fr-FR"/>
              </w:rPr>
            </w:pPr>
          </w:p>
        </w:tc>
        <w:tc>
          <w:tcPr>
            <w:tcW w:w="1134" w:type="dxa"/>
          </w:tcPr>
          <w:p w14:paraId="0BFF48B3" w14:textId="77777777" w:rsidR="00AF65AE" w:rsidRDefault="00AF65AE">
            <w:pPr>
              <w:jc w:val="both"/>
              <w:rPr>
                <w:rFonts w:ascii="Arial" w:eastAsia="MS Mincho" w:hAnsi="Arial" w:cs="Arial"/>
                <w:b/>
                <w:szCs w:val="24"/>
                <w:u w:val="single"/>
                <w:lang w:val="fr-FR"/>
              </w:rPr>
            </w:pPr>
          </w:p>
        </w:tc>
        <w:tc>
          <w:tcPr>
            <w:tcW w:w="4486" w:type="dxa"/>
          </w:tcPr>
          <w:p w14:paraId="5B94BD30" w14:textId="77777777" w:rsidR="00AF65AE" w:rsidRDefault="00AF65AE">
            <w:pPr>
              <w:jc w:val="both"/>
              <w:rPr>
                <w:rFonts w:ascii="Arial" w:eastAsia="MS Mincho" w:hAnsi="Arial" w:cs="Arial"/>
                <w:b/>
                <w:szCs w:val="24"/>
                <w:u w:val="single"/>
                <w:lang w:val="fr-FR"/>
              </w:rPr>
            </w:pPr>
          </w:p>
        </w:tc>
        <w:tc>
          <w:tcPr>
            <w:tcW w:w="1537" w:type="dxa"/>
          </w:tcPr>
          <w:p w14:paraId="742AC32F" w14:textId="77777777" w:rsidR="00AF65AE" w:rsidRDefault="00AF65AE">
            <w:pPr>
              <w:jc w:val="both"/>
              <w:rPr>
                <w:rFonts w:ascii="Arial" w:eastAsia="MS Mincho" w:hAnsi="Arial" w:cs="Arial"/>
                <w:b/>
                <w:szCs w:val="24"/>
                <w:u w:val="single"/>
                <w:lang w:val="fr-FR"/>
              </w:rPr>
            </w:pPr>
          </w:p>
        </w:tc>
      </w:tr>
      <w:tr w:rsidR="00AF65AE" w14:paraId="27206928" w14:textId="77777777">
        <w:tc>
          <w:tcPr>
            <w:tcW w:w="2660" w:type="dxa"/>
          </w:tcPr>
          <w:p w14:paraId="2F29D3F0" w14:textId="77777777" w:rsidR="00AF65AE" w:rsidRDefault="00AF65AE">
            <w:pPr>
              <w:jc w:val="both"/>
              <w:rPr>
                <w:rFonts w:ascii="Arial" w:eastAsia="MS Mincho" w:hAnsi="Arial" w:cs="Arial"/>
                <w:b/>
                <w:szCs w:val="24"/>
                <w:u w:val="single"/>
                <w:lang w:val="fr-FR"/>
              </w:rPr>
            </w:pPr>
          </w:p>
        </w:tc>
        <w:tc>
          <w:tcPr>
            <w:tcW w:w="1134" w:type="dxa"/>
          </w:tcPr>
          <w:p w14:paraId="72B47135" w14:textId="77777777" w:rsidR="00AF65AE" w:rsidRDefault="00AF65AE">
            <w:pPr>
              <w:jc w:val="both"/>
              <w:rPr>
                <w:rFonts w:ascii="Arial" w:eastAsia="MS Mincho" w:hAnsi="Arial" w:cs="Arial"/>
                <w:b/>
                <w:szCs w:val="24"/>
                <w:u w:val="single"/>
                <w:lang w:val="fr-FR"/>
              </w:rPr>
            </w:pPr>
          </w:p>
        </w:tc>
        <w:tc>
          <w:tcPr>
            <w:tcW w:w="4486" w:type="dxa"/>
          </w:tcPr>
          <w:p w14:paraId="0F67E1FD" w14:textId="77777777" w:rsidR="00AF65AE" w:rsidRDefault="00AF65AE">
            <w:pPr>
              <w:jc w:val="both"/>
              <w:rPr>
                <w:rFonts w:ascii="Arial" w:eastAsia="MS Mincho" w:hAnsi="Arial" w:cs="Arial"/>
                <w:b/>
                <w:szCs w:val="24"/>
                <w:u w:val="single"/>
                <w:lang w:val="fr-FR"/>
              </w:rPr>
            </w:pPr>
          </w:p>
        </w:tc>
        <w:tc>
          <w:tcPr>
            <w:tcW w:w="1537" w:type="dxa"/>
          </w:tcPr>
          <w:p w14:paraId="1F555166" w14:textId="77777777" w:rsidR="00AF65AE" w:rsidRDefault="00AF65AE">
            <w:pPr>
              <w:jc w:val="both"/>
              <w:rPr>
                <w:rFonts w:ascii="Arial" w:eastAsia="MS Mincho" w:hAnsi="Arial" w:cs="Arial"/>
                <w:b/>
                <w:szCs w:val="24"/>
                <w:u w:val="single"/>
                <w:lang w:val="fr-FR"/>
              </w:rPr>
            </w:pPr>
          </w:p>
        </w:tc>
      </w:tr>
      <w:tr w:rsidR="00AF65AE" w14:paraId="3C4E3961" w14:textId="77777777">
        <w:tc>
          <w:tcPr>
            <w:tcW w:w="2660" w:type="dxa"/>
          </w:tcPr>
          <w:p w14:paraId="216EF8BA" w14:textId="77777777" w:rsidR="00AF65AE" w:rsidRDefault="00AF65AE">
            <w:pPr>
              <w:jc w:val="both"/>
              <w:rPr>
                <w:rFonts w:ascii="Arial" w:eastAsia="MS Mincho" w:hAnsi="Arial" w:cs="Arial"/>
                <w:b/>
                <w:szCs w:val="24"/>
                <w:u w:val="single"/>
                <w:lang w:val="fr-FR"/>
              </w:rPr>
            </w:pPr>
          </w:p>
        </w:tc>
        <w:tc>
          <w:tcPr>
            <w:tcW w:w="1134" w:type="dxa"/>
          </w:tcPr>
          <w:p w14:paraId="3948BF34" w14:textId="77777777" w:rsidR="00AF65AE" w:rsidRDefault="00AF65AE">
            <w:pPr>
              <w:jc w:val="both"/>
              <w:rPr>
                <w:rFonts w:ascii="Arial" w:eastAsia="MS Mincho" w:hAnsi="Arial" w:cs="Arial"/>
                <w:b/>
                <w:szCs w:val="24"/>
                <w:u w:val="single"/>
                <w:lang w:val="fr-FR"/>
              </w:rPr>
            </w:pPr>
          </w:p>
        </w:tc>
        <w:tc>
          <w:tcPr>
            <w:tcW w:w="4486" w:type="dxa"/>
          </w:tcPr>
          <w:p w14:paraId="36DBFA3E" w14:textId="77777777" w:rsidR="00AF65AE" w:rsidRDefault="00AF65AE">
            <w:pPr>
              <w:jc w:val="both"/>
              <w:rPr>
                <w:rFonts w:ascii="Arial" w:eastAsia="MS Mincho" w:hAnsi="Arial" w:cs="Arial"/>
                <w:b/>
                <w:szCs w:val="24"/>
                <w:u w:val="single"/>
                <w:lang w:val="fr-FR"/>
              </w:rPr>
            </w:pPr>
          </w:p>
        </w:tc>
        <w:tc>
          <w:tcPr>
            <w:tcW w:w="1537" w:type="dxa"/>
          </w:tcPr>
          <w:p w14:paraId="301BF9E3" w14:textId="77777777" w:rsidR="00AF65AE" w:rsidRDefault="00AF65AE">
            <w:pPr>
              <w:jc w:val="both"/>
              <w:rPr>
                <w:rFonts w:ascii="Arial" w:eastAsia="MS Mincho" w:hAnsi="Arial" w:cs="Arial"/>
                <w:b/>
                <w:szCs w:val="24"/>
                <w:u w:val="single"/>
                <w:lang w:val="fr-FR"/>
              </w:rPr>
            </w:pPr>
          </w:p>
        </w:tc>
      </w:tr>
    </w:tbl>
    <w:p w14:paraId="1FFC15C2" w14:textId="77777777" w:rsidR="00AF65AE" w:rsidRDefault="00AF65AE">
      <w:pPr>
        <w:jc w:val="both"/>
        <w:rPr>
          <w:rFonts w:ascii="Arial" w:hAnsi="Arial" w:cs="Arial"/>
          <w:b/>
          <w:szCs w:val="24"/>
          <w:u w:val="single"/>
          <w:lang w:val="fr-FR"/>
        </w:rPr>
      </w:pPr>
    </w:p>
    <w:p w14:paraId="24DB6CF3" w14:textId="77777777" w:rsidR="00AF65AE" w:rsidRDefault="00AF65AE">
      <w:pPr>
        <w:ind w:left="-142" w:firstLine="89"/>
        <w:jc w:val="both"/>
        <w:rPr>
          <w:rFonts w:ascii="Arial" w:hAnsi="Arial" w:cs="Arial"/>
          <w:b/>
          <w:szCs w:val="24"/>
          <w:u w:val="single"/>
          <w:lang w:val="fr-FR"/>
        </w:rPr>
      </w:pPr>
    </w:p>
    <w:p w14:paraId="10EF65F8" w14:textId="77777777" w:rsidR="00AF65AE" w:rsidRDefault="00000000">
      <w:pPr>
        <w:ind w:left="-142" w:firstLine="89"/>
        <w:jc w:val="both"/>
        <w:rPr>
          <w:rFonts w:ascii="Arial" w:hAnsi="Arial" w:cs="Arial"/>
          <w:b/>
          <w:szCs w:val="24"/>
          <w:u w:val="single"/>
          <w:lang w:val="fr-FR"/>
        </w:rPr>
      </w:pPr>
      <w:r>
        <w:rPr>
          <w:rFonts w:ascii="Arial" w:hAnsi="Arial" w:cs="Arial"/>
          <w:b/>
          <w:szCs w:val="24"/>
          <w:u w:val="single"/>
          <w:lang w:val="fr-FR"/>
        </w:rPr>
        <w:t xml:space="preserve">Project Abstract : </w:t>
      </w:r>
    </w:p>
    <w:p w14:paraId="4B279DB4" w14:textId="77777777" w:rsidR="00AF65AE" w:rsidRPr="00D35D0D" w:rsidRDefault="00000000">
      <w:pPr>
        <w:rPr>
          <w:rFonts w:ascii="Arial" w:hAnsi="Arial" w:cs="Arial"/>
          <w:i/>
          <w:sz w:val="20"/>
          <w:szCs w:val="24"/>
          <w:lang w:val="en-GB"/>
        </w:rPr>
      </w:pPr>
      <w:r w:rsidRPr="00D35D0D">
        <w:rPr>
          <w:rFonts w:ascii="Arial" w:hAnsi="Arial" w:cs="Arial"/>
          <w:i/>
          <w:sz w:val="20"/>
          <w:szCs w:val="24"/>
          <w:lang w:val="en-GB"/>
        </w:rPr>
        <w:t>(Maximum of 5 pages, excluding references; 12-point Arial font, single-spaced; tables and figures included)</w:t>
      </w:r>
    </w:p>
    <w:p w14:paraId="49D9EE96" w14:textId="77777777" w:rsidR="00AF65AE" w:rsidRPr="00D35D0D" w:rsidRDefault="00AF65AE">
      <w:pPr>
        <w:ind w:left="-142" w:firstLine="89"/>
        <w:jc w:val="both"/>
        <w:rPr>
          <w:rFonts w:ascii="Arial" w:hAnsi="Arial" w:cs="Arial"/>
          <w:b/>
          <w:szCs w:val="24"/>
          <w:u w:val="single"/>
          <w:lang w:val="en-GB"/>
        </w:rPr>
      </w:pPr>
    </w:p>
    <w:p w14:paraId="48A2D56C" w14:textId="77777777" w:rsidR="00AF65AE" w:rsidRDefault="00000000">
      <w:r w:rsidRPr="00D35D0D">
        <w:rPr>
          <w:rFonts w:ascii="Arial" w:hAnsi="Arial" w:cs="Arial"/>
          <w:i/>
          <w:szCs w:val="24"/>
          <w:lang w:val="en-GB"/>
        </w:rPr>
        <w:t xml:space="preserve">1. </w:t>
      </w:r>
      <w:r w:rsidRPr="00D35D0D">
        <w:rPr>
          <w:rFonts w:ascii="Arial" w:hAnsi="Arial" w:cs="Arial"/>
          <w:szCs w:val="24"/>
          <w:lang w:val="en-GB"/>
        </w:rPr>
        <w:t xml:space="preserve">   How the project fits into the objectives of IRC 3.</w:t>
      </w:r>
    </w:p>
    <w:p w14:paraId="29E25D6A" w14:textId="77777777" w:rsidR="00AF65AE" w:rsidRDefault="00000000">
      <w:r w:rsidRPr="00D35D0D">
        <w:rPr>
          <w:rFonts w:ascii="Arial" w:hAnsi="Arial" w:cs="Arial"/>
          <w:szCs w:val="24"/>
          <w:lang w:val="en-GB"/>
        </w:rPr>
        <w:t>2.    Intra-site, national, and international collaborations, including industrial and socio-economic partnerships.</w:t>
      </w:r>
    </w:p>
    <w:p w14:paraId="6C26626E" w14:textId="77777777" w:rsidR="00AF65AE" w:rsidRDefault="00000000">
      <w:r w:rsidRPr="00D35D0D">
        <w:rPr>
          <w:rFonts w:ascii="Arial" w:hAnsi="Arial" w:cs="Arial"/>
          <w:szCs w:val="24"/>
          <w:lang w:val="en-GB"/>
        </w:rPr>
        <w:t>3.    Research questions, hypotheses, and objectives of the project.</w:t>
      </w:r>
    </w:p>
    <w:p w14:paraId="179AF546" w14:textId="77777777" w:rsidR="00AF65AE" w:rsidRDefault="00000000">
      <w:r w:rsidRPr="00D35D0D">
        <w:rPr>
          <w:rFonts w:ascii="Arial" w:hAnsi="Arial" w:cs="Arial"/>
          <w:szCs w:val="24"/>
          <w:lang w:val="en-GB"/>
        </w:rPr>
        <w:t xml:space="preserve">4.    Originality and relevance of the project in the context of current knowledge, preliminary results. </w:t>
      </w:r>
    </w:p>
    <w:p w14:paraId="2EC033B5" w14:textId="77777777" w:rsidR="00AF65AE" w:rsidRDefault="00000000">
      <w:r w:rsidRPr="00D35D0D">
        <w:rPr>
          <w:rFonts w:ascii="Arial" w:hAnsi="Arial" w:cs="Arial"/>
          <w:szCs w:val="24"/>
          <w:lang w:val="en-GB"/>
        </w:rPr>
        <w:t>5.</w:t>
      </w:r>
      <w:r w:rsidRPr="00D35D0D">
        <w:rPr>
          <w:rFonts w:ascii="Arial" w:hAnsi="Arial" w:cs="Arial"/>
          <w:szCs w:val="24"/>
          <w:lang w:val="en-GB"/>
        </w:rPr>
        <w:tab/>
        <w:t xml:space="preserve">Description of the methods and technical choices envisaged. Necessary human and material resources </w:t>
      </w:r>
    </w:p>
    <w:p w14:paraId="1E8C5FDA" w14:textId="77777777" w:rsidR="00AF65AE" w:rsidRDefault="00000000">
      <w:r w:rsidRPr="00D35D0D">
        <w:rPr>
          <w:rFonts w:ascii="Arial" w:hAnsi="Arial" w:cs="Arial"/>
          <w:szCs w:val="24"/>
          <w:lang w:val="en-GB"/>
        </w:rPr>
        <w:t xml:space="preserve">6.    Expected results and impacts. </w:t>
      </w:r>
    </w:p>
    <w:p w14:paraId="0A45F169" w14:textId="77777777" w:rsidR="00AF65AE" w:rsidRDefault="00000000">
      <w:r w:rsidRPr="00D35D0D">
        <w:rPr>
          <w:rFonts w:ascii="Arial" w:hAnsi="Arial" w:cs="Arial"/>
          <w:szCs w:val="24"/>
          <w:lang w:val="en-GB"/>
        </w:rPr>
        <w:t>7.    Description of the proposed timeline for the duration of the project.</w:t>
      </w:r>
    </w:p>
    <w:p w14:paraId="384AFA00" w14:textId="77777777" w:rsidR="00AF65AE" w:rsidRDefault="00000000">
      <w:pPr>
        <w:rPr>
          <w:rFonts w:ascii="Arial" w:hAnsi="Arial" w:cs="Arial"/>
          <w:szCs w:val="24"/>
        </w:rPr>
      </w:pPr>
      <w:r w:rsidRPr="00D35D0D">
        <w:rPr>
          <w:rFonts w:ascii="Arial" w:hAnsi="Arial" w:cs="Arial"/>
          <w:szCs w:val="24"/>
          <w:lang w:val="en-GB"/>
        </w:rPr>
        <w:t>8.    Bibliographic references supporting the project (</w:t>
      </w:r>
      <w:r w:rsidRPr="00D35D0D">
        <w:rPr>
          <w:rFonts w:ascii="Arial" w:hAnsi="Arial" w:cs="Arial"/>
          <w:i/>
          <w:iCs/>
          <w:sz w:val="20"/>
          <w:lang w:val="en-GB"/>
        </w:rPr>
        <w:t>10 to 20 references maximum, Arial 9 acceptable</w:t>
      </w:r>
      <w:r w:rsidRPr="00D35D0D">
        <w:rPr>
          <w:rFonts w:ascii="Arial" w:hAnsi="Arial" w:cs="Arial"/>
          <w:szCs w:val="24"/>
          <w:lang w:val="en-GB"/>
        </w:rPr>
        <w:t xml:space="preserve">) – on an additional page. </w:t>
      </w:r>
    </w:p>
    <w:p w14:paraId="3C9E6B9C" w14:textId="77777777" w:rsidR="00AF65AE" w:rsidRPr="00D35D0D" w:rsidRDefault="00AF65AE">
      <w:pPr>
        <w:jc w:val="both"/>
        <w:rPr>
          <w:rFonts w:ascii="Arial" w:hAnsi="Arial" w:cs="Arial"/>
          <w:b/>
          <w:szCs w:val="24"/>
          <w:u w:val="single"/>
          <w:lang w:val="en-GB"/>
        </w:rPr>
      </w:pPr>
    </w:p>
    <w:p w14:paraId="24931398" w14:textId="77777777" w:rsidR="00AF65AE" w:rsidRPr="00D35D0D" w:rsidRDefault="00AF65AE">
      <w:pPr>
        <w:ind w:left="-142"/>
        <w:jc w:val="both"/>
        <w:rPr>
          <w:rFonts w:ascii="Arial" w:hAnsi="Arial" w:cs="Arial"/>
          <w:b/>
          <w:szCs w:val="24"/>
          <w:u w:val="single"/>
          <w:lang w:val="en-GB"/>
        </w:rPr>
      </w:pPr>
    </w:p>
    <w:p w14:paraId="3963727B" w14:textId="77777777" w:rsidR="00AF65AE" w:rsidRPr="00D35D0D" w:rsidRDefault="00000000">
      <w:pPr>
        <w:ind w:left="-142"/>
        <w:jc w:val="both"/>
        <w:rPr>
          <w:rFonts w:ascii="Arial" w:hAnsi="Arial" w:cs="Arial"/>
          <w:b/>
          <w:szCs w:val="24"/>
          <w:u w:val="single"/>
          <w:lang w:val="en-GB"/>
        </w:rPr>
      </w:pPr>
      <w:r w:rsidRPr="00D35D0D">
        <w:rPr>
          <w:rFonts w:ascii="Arial" w:hAnsi="Arial" w:cs="Arial"/>
          <w:b/>
          <w:szCs w:val="24"/>
          <w:u w:val="single"/>
          <w:lang w:val="en-GB"/>
        </w:rPr>
        <w:t>A selection of 5 to 10 publications by individuals involved in the project, representing the various organizations involved</w:t>
      </w:r>
    </w:p>
    <w:p w14:paraId="372B9E5E" w14:textId="77777777" w:rsidR="00AF65AE" w:rsidRPr="00D35D0D" w:rsidRDefault="00000000">
      <w:pPr>
        <w:ind w:left="-142"/>
        <w:jc w:val="both"/>
        <w:rPr>
          <w:rFonts w:ascii="Arial" w:hAnsi="Arial" w:cs="Arial"/>
          <w:i/>
          <w:sz w:val="20"/>
          <w:lang w:val="en-GB"/>
        </w:rPr>
      </w:pPr>
      <w:r w:rsidRPr="00D35D0D">
        <w:rPr>
          <w:rFonts w:ascii="Arial" w:hAnsi="Arial" w:cs="Arial"/>
          <w:i/>
          <w:sz w:val="20"/>
          <w:lang w:val="en-GB"/>
        </w:rPr>
        <w:t>Relevant to the project's theme. Names of people involved are underlined, and titles are expanded.</w:t>
      </w:r>
    </w:p>
    <w:p w14:paraId="1F675324" w14:textId="77777777" w:rsidR="00AF65AE" w:rsidRPr="00D35D0D" w:rsidRDefault="00AF65AE">
      <w:pPr>
        <w:ind w:left="-142"/>
        <w:jc w:val="both"/>
        <w:rPr>
          <w:rFonts w:ascii="Arial" w:hAnsi="Arial" w:cs="Arial"/>
          <w:b/>
          <w:szCs w:val="24"/>
          <w:lang w:val="en-GB"/>
        </w:rPr>
      </w:pPr>
    </w:p>
    <w:p w14:paraId="59ED617F" w14:textId="77777777" w:rsidR="00AF65AE" w:rsidRPr="00D35D0D" w:rsidRDefault="00AF65AE">
      <w:pPr>
        <w:pBdr>
          <w:top w:val="single" w:sz="4" w:space="1" w:color="000000"/>
          <w:left w:val="single" w:sz="4" w:space="4" w:color="000000"/>
          <w:bottom w:val="single" w:sz="4" w:space="0" w:color="000000"/>
          <w:right w:val="single" w:sz="4" w:space="4" w:color="000000"/>
        </w:pBdr>
        <w:ind w:left="-142"/>
        <w:jc w:val="both"/>
        <w:rPr>
          <w:rFonts w:ascii="Arial" w:hAnsi="Arial" w:cs="Arial"/>
          <w:b/>
          <w:szCs w:val="24"/>
          <w:lang w:val="en-GB"/>
        </w:rPr>
      </w:pPr>
    </w:p>
    <w:p w14:paraId="02C221AD" w14:textId="77777777" w:rsidR="00AF65AE" w:rsidRPr="00D35D0D" w:rsidRDefault="00AF65AE">
      <w:pPr>
        <w:pBdr>
          <w:top w:val="single" w:sz="4" w:space="1" w:color="000000"/>
          <w:left w:val="single" w:sz="4" w:space="4" w:color="000000"/>
          <w:bottom w:val="single" w:sz="4" w:space="0" w:color="000000"/>
          <w:right w:val="single" w:sz="4" w:space="4" w:color="000000"/>
        </w:pBdr>
        <w:ind w:left="-142"/>
        <w:jc w:val="both"/>
        <w:rPr>
          <w:rFonts w:ascii="Arial" w:hAnsi="Arial" w:cs="Arial"/>
          <w:b/>
          <w:szCs w:val="24"/>
          <w:lang w:val="en-GB"/>
        </w:rPr>
      </w:pPr>
    </w:p>
    <w:p w14:paraId="6C92A9D6" w14:textId="77777777" w:rsidR="00AF65AE" w:rsidRPr="00D35D0D" w:rsidRDefault="00AF65AE">
      <w:pPr>
        <w:pBdr>
          <w:top w:val="single" w:sz="4" w:space="1" w:color="000000"/>
          <w:left w:val="single" w:sz="4" w:space="4" w:color="000000"/>
          <w:bottom w:val="single" w:sz="4" w:space="0" w:color="000000"/>
          <w:right w:val="single" w:sz="4" w:space="4" w:color="000000"/>
        </w:pBdr>
        <w:ind w:left="-142"/>
        <w:jc w:val="both"/>
        <w:rPr>
          <w:rFonts w:ascii="Arial" w:hAnsi="Arial" w:cs="Arial"/>
          <w:b/>
          <w:szCs w:val="24"/>
          <w:lang w:val="en-GB"/>
        </w:rPr>
      </w:pPr>
    </w:p>
    <w:p w14:paraId="518A553A" w14:textId="77777777" w:rsidR="00AF65AE" w:rsidRPr="00D35D0D" w:rsidRDefault="00AF65AE">
      <w:pPr>
        <w:pBdr>
          <w:top w:val="single" w:sz="4" w:space="1" w:color="000000"/>
          <w:left w:val="single" w:sz="4" w:space="4" w:color="000000"/>
          <w:bottom w:val="single" w:sz="4" w:space="0" w:color="000000"/>
          <w:right w:val="single" w:sz="4" w:space="4" w:color="000000"/>
        </w:pBdr>
        <w:ind w:left="-142"/>
        <w:jc w:val="both"/>
        <w:rPr>
          <w:rFonts w:ascii="Arial" w:hAnsi="Arial" w:cs="Arial"/>
          <w:b/>
          <w:szCs w:val="24"/>
          <w:lang w:val="en-GB"/>
        </w:rPr>
      </w:pPr>
    </w:p>
    <w:p w14:paraId="42F484C9" w14:textId="77777777" w:rsidR="00AF65AE" w:rsidRPr="00D35D0D" w:rsidRDefault="00AF65AE">
      <w:pPr>
        <w:pBdr>
          <w:top w:val="single" w:sz="4" w:space="1" w:color="000000"/>
          <w:left w:val="single" w:sz="4" w:space="4" w:color="000000"/>
          <w:bottom w:val="single" w:sz="4" w:space="0" w:color="000000"/>
          <w:right w:val="single" w:sz="4" w:space="4" w:color="000000"/>
        </w:pBdr>
        <w:ind w:left="-142"/>
        <w:jc w:val="both"/>
        <w:rPr>
          <w:rFonts w:ascii="Arial" w:hAnsi="Arial" w:cs="Arial"/>
          <w:b/>
          <w:szCs w:val="24"/>
          <w:lang w:val="en-GB"/>
        </w:rPr>
      </w:pPr>
    </w:p>
    <w:p w14:paraId="3996F062" w14:textId="77777777" w:rsidR="00AF65AE" w:rsidRPr="00D35D0D" w:rsidRDefault="00AF65AE">
      <w:pPr>
        <w:pBdr>
          <w:top w:val="single" w:sz="4" w:space="1" w:color="000000"/>
          <w:left w:val="single" w:sz="4" w:space="4" w:color="000000"/>
          <w:bottom w:val="single" w:sz="4" w:space="0" w:color="000000"/>
          <w:right w:val="single" w:sz="4" w:space="4" w:color="000000"/>
        </w:pBdr>
        <w:ind w:left="-142"/>
        <w:jc w:val="both"/>
        <w:rPr>
          <w:rFonts w:ascii="Arial" w:hAnsi="Arial" w:cs="Arial"/>
          <w:b/>
          <w:szCs w:val="24"/>
          <w:lang w:val="en-GB"/>
        </w:rPr>
      </w:pPr>
    </w:p>
    <w:p w14:paraId="6E909F83" w14:textId="77777777" w:rsidR="00AF65AE" w:rsidRPr="00D35D0D" w:rsidRDefault="00AF65AE">
      <w:pPr>
        <w:ind w:left="-142"/>
        <w:jc w:val="both"/>
        <w:rPr>
          <w:rFonts w:ascii="Arial" w:hAnsi="Arial" w:cs="Arial"/>
          <w:bCs/>
          <w:i/>
          <w:szCs w:val="24"/>
          <w:lang w:val="en-GB"/>
        </w:rPr>
      </w:pPr>
    </w:p>
    <w:p w14:paraId="3D446278" w14:textId="77777777" w:rsidR="00AF65AE" w:rsidRPr="00D35D0D" w:rsidRDefault="00000000">
      <w:pPr>
        <w:ind w:left="-142"/>
        <w:jc w:val="both"/>
        <w:rPr>
          <w:rFonts w:ascii="Arial" w:hAnsi="Arial" w:cs="Arial"/>
          <w:b/>
          <w:szCs w:val="24"/>
          <w:u w:val="single"/>
          <w:lang w:val="en-GB"/>
        </w:rPr>
      </w:pPr>
      <w:r w:rsidRPr="00D35D0D">
        <w:rPr>
          <w:rFonts w:ascii="Arial" w:hAnsi="Arial" w:cs="Arial"/>
          <w:b/>
          <w:szCs w:val="24"/>
          <w:u w:val="single"/>
          <w:lang w:val="en-GB"/>
        </w:rPr>
        <w:t xml:space="preserve">Budget </w:t>
      </w:r>
    </w:p>
    <w:p w14:paraId="0382756E" w14:textId="77777777" w:rsidR="00AF65AE" w:rsidRPr="00D35D0D" w:rsidRDefault="00000000">
      <w:pPr>
        <w:ind w:left="-142"/>
        <w:jc w:val="both"/>
        <w:rPr>
          <w:rFonts w:ascii="Arial" w:hAnsi="Arial" w:cs="Arial"/>
          <w:i/>
          <w:sz w:val="20"/>
          <w:lang w:val="en-GB"/>
        </w:rPr>
      </w:pPr>
      <w:r w:rsidRPr="00D35D0D">
        <w:rPr>
          <w:rFonts w:ascii="Arial" w:hAnsi="Arial" w:cs="Arial"/>
          <w:i/>
          <w:sz w:val="20"/>
          <w:lang w:val="en-GB"/>
        </w:rPr>
        <w:t>Specify the total cost of the project and the sources of the co-funding required to carry it out</w:t>
      </w:r>
    </w:p>
    <w:p w14:paraId="3EDFBCA6" w14:textId="77777777" w:rsidR="00AF65AE" w:rsidRPr="00D35D0D" w:rsidRDefault="00AF65AE">
      <w:pPr>
        <w:jc w:val="both"/>
        <w:rPr>
          <w:rFonts w:ascii="Arial" w:hAnsi="Arial" w:cs="Arial"/>
          <w:b/>
          <w:szCs w:val="24"/>
          <w:u w:val="single"/>
          <w:lang w:val="en-GB"/>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2117"/>
        <w:gridCol w:w="1604"/>
        <w:gridCol w:w="1883"/>
        <w:gridCol w:w="1981"/>
      </w:tblGrid>
      <w:tr w:rsidR="00AF65AE" w14:paraId="7CBA30ED" w14:textId="77777777">
        <w:tc>
          <w:tcPr>
            <w:tcW w:w="1911" w:type="dxa"/>
            <w:vAlign w:val="center"/>
          </w:tcPr>
          <w:p w14:paraId="28551548" w14:textId="77777777" w:rsidR="00AF65AE" w:rsidRDefault="00000000">
            <w:pPr>
              <w:jc w:val="center"/>
              <w:rPr>
                <w:rFonts w:ascii="Arial" w:eastAsia="MS Mincho" w:hAnsi="Arial" w:cs="Arial"/>
                <w:szCs w:val="24"/>
                <w:lang w:val="fr-FR"/>
              </w:rPr>
            </w:pPr>
            <w:r>
              <w:rPr>
                <w:rFonts w:ascii="Arial" w:hAnsi="Arial" w:cs="Arial"/>
                <w:color w:val="000000"/>
                <w:szCs w:val="24"/>
                <w:lang w:val="fr-FR"/>
              </w:rPr>
              <w:t xml:space="preserve">Type of </w:t>
            </w:r>
            <w:proofErr w:type="spellStart"/>
            <w:r>
              <w:rPr>
                <w:rFonts w:ascii="Arial" w:hAnsi="Arial" w:cs="Arial"/>
                <w:color w:val="000000"/>
                <w:szCs w:val="24"/>
                <w:lang w:val="fr-FR"/>
              </w:rPr>
              <w:t>expenditure</w:t>
            </w:r>
            <w:proofErr w:type="spellEnd"/>
          </w:p>
        </w:tc>
        <w:tc>
          <w:tcPr>
            <w:tcW w:w="2244" w:type="dxa"/>
            <w:vAlign w:val="center"/>
          </w:tcPr>
          <w:p w14:paraId="631E30FD" w14:textId="77777777" w:rsidR="00AF65AE" w:rsidRDefault="00000000">
            <w:pPr>
              <w:jc w:val="center"/>
              <w:rPr>
                <w:rFonts w:ascii="Arial" w:eastAsia="MS Mincho" w:hAnsi="Arial" w:cs="Arial"/>
                <w:szCs w:val="24"/>
                <w:lang w:val="fr-FR"/>
              </w:rPr>
            </w:pPr>
            <w:r>
              <w:rPr>
                <w:rFonts w:ascii="Arial" w:eastAsia="MS Mincho" w:hAnsi="Arial" w:cs="Arial"/>
                <w:szCs w:val="24"/>
                <w:lang w:val="fr-FR"/>
              </w:rPr>
              <w:t>Description</w:t>
            </w:r>
          </w:p>
        </w:tc>
        <w:tc>
          <w:tcPr>
            <w:tcW w:w="1756" w:type="dxa"/>
            <w:vAlign w:val="center"/>
          </w:tcPr>
          <w:p w14:paraId="184A3ED7" w14:textId="77777777" w:rsidR="00AF65AE" w:rsidRDefault="00000000">
            <w:pPr>
              <w:jc w:val="center"/>
            </w:pPr>
            <w:r>
              <w:rPr>
                <w:rFonts w:ascii="Arial" w:eastAsia="MS Mincho" w:hAnsi="Arial" w:cs="Arial"/>
                <w:szCs w:val="24"/>
                <w:lang w:val="fr-FR"/>
              </w:rPr>
              <w:t xml:space="preserve">Total </w:t>
            </w:r>
            <w:proofErr w:type="spellStart"/>
            <w:r>
              <w:rPr>
                <w:rFonts w:ascii="Arial" w:eastAsia="MS Mincho" w:hAnsi="Arial" w:cs="Arial"/>
                <w:szCs w:val="24"/>
                <w:lang w:val="fr-FR"/>
              </w:rPr>
              <w:t>Cost</w:t>
            </w:r>
            <w:proofErr w:type="spellEnd"/>
            <w:r>
              <w:rPr>
                <w:rFonts w:ascii="Arial" w:eastAsia="MS Mincho" w:hAnsi="Arial" w:cs="Arial"/>
                <w:szCs w:val="24"/>
                <w:lang w:val="fr-FR"/>
              </w:rPr>
              <w:t xml:space="preserve"> </w:t>
            </w:r>
          </w:p>
          <w:p w14:paraId="73598B47" w14:textId="77777777" w:rsidR="00AF65AE" w:rsidRDefault="00000000">
            <w:pPr>
              <w:jc w:val="center"/>
              <w:rPr>
                <w:rFonts w:ascii="Arial" w:eastAsia="MS Mincho" w:hAnsi="Arial" w:cs="Arial"/>
                <w:szCs w:val="24"/>
                <w:lang w:val="fr-FR"/>
              </w:rPr>
            </w:pPr>
            <w:r>
              <w:rPr>
                <w:rFonts w:ascii="Arial" w:eastAsia="MS Mincho" w:hAnsi="Arial" w:cs="Arial"/>
                <w:sz w:val="18"/>
                <w:szCs w:val="24"/>
                <w:lang w:val="fr-FR"/>
              </w:rPr>
              <w:t>(€ HT*)</w:t>
            </w:r>
          </w:p>
        </w:tc>
        <w:tc>
          <w:tcPr>
            <w:tcW w:w="1993" w:type="dxa"/>
          </w:tcPr>
          <w:p w14:paraId="4D412671" w14:textId="77777777" w:rsidR="00AF65AE" w:rsidRPr="00D35D0D" w:rsidRDefault="00000000">
            <w:pPr>
              <w:jc w:val="center"/>
              <w:rPr>
                <w:rFonts w:ascii="Arial" w:eastAsia="MS Mincho" w:hAnsi="Arial" w:cs="Arial"/>
                <w:szCs w:val="24"/>
                <w:lang w:val="en-GB"/>
              </w:rPr>
            </w:pPr>
            <w:r w:rsidRPr="00D35D0D">
              <w:rPr>
                <w:rFonts w:ascii="Arial" w:eastAsia="MS Mincho" w:hAnsi="Arial" w:cs="Arial"/>
                <w:szCs w:val="24"/>
                <w:lang w:val="en-GB"/>
              </w:rPr>
              <w:t>Funding requested for the current call for proposals</w:t>
            </w:r>
          </w:p>
        </w:tc>
        <w:tc>
          <w:tcPr>
            <w:tcW w:w="1519" w:type="dxa"/>
          </w:tcPr>
          <w:p w14:paraId="576C9C6F" w14:textId="77777777" w:rsidR="00AF65AE" w:rsidRDefault="00000000">
            <w:pPr>
              <w:jc w:val="center"/>
              <w:rPr>
                <w:rFonts w:ascii="Arial" w:eastAsia="MS Mincho" w:hAnsi="Arial" w:cs="Arial"/>
                <w:szCs w:val="24"/>
                <w:lang w:val="fr-FR"/>
              </w:rPr>
            </w:pPr>
            <w:r>
              <w:rPr>
                <w:rFonts w:ascii="Arial" w:eastAsia="MS Mincho" w:hAnsi="Arial" w:cs="Arial"/>
                <w:szCs w:val="24"/>
                <w:lang w:val="fr-FR"/>
              </w:rPr>
              <w:t>Co-</w:t>
            </w:r>
            <w:proofErr w:type="spellStart"/>
            <w:r>
              <w:rPr>
                <w:rFonts w:ascii="Arial" w:eastAsia="MS Mincho" w:hAnsi="Arial" w:cs="Arial"/>
                <w:szCs w:val="24"/>
                <w:lang w:val="fr-FR"/>
              </w:rPr>
              <w:t>financing</w:t>
            </w:r>
            <w:proofErr w:type="spellEnd"/>
            <w:r>
              <w:rPr>
                <w:rFonts w:ascii="Arial" w:eastAsia="MS Mincho" w:hAnsi="Arial" w:cs="Arial"/>
                <w:szCs w:val="24"/>
                <w:lang w:val="fr-FR"/>
              </w:rPr>
              <w:t>(source)</w:t>
            </w:r>
          </w:p>
        </w:tc>
      </w:tr>
      <w:tr w:rsidR="00AF65AE" w14:paraId="3791BDCA" w14:textId="77777777">
        <w:tc>
          <w:tcPr>
            <w:tcW w:w="1911" w:type="dxa"/>
          </w:tcPr>
          <w:p w14:paraId="0DF3F5CD" w14:textId="77777777" w:rsidR="00AF65AE" w:rsidRDefault="00AF65AE">
            <w:pPr>
              <w:jc w:val="both"/>
              <w:rPr>
                <w:rFonts w:ascii="Arial" w:eastAsia="MS Mincho" w:hAnsi="Arial" w:cs="Arial"/>
                <w:b/>
                <w:szCs w:val="24"/>
                <w:u w:val="single"/>
                <w:lang w:val="fr-FR"/>
              </w:rPr>
            </w:pPr>
          </w:p>
        </w:tc>
        <w:tc>
          <w:tcPr>
            <w:tcW w:w="2244" w:type="dxa"/>
          </w:tcPr>
          <w:p w14:paraId="63297D22" w14:textId="77777777" w:rsidR="00AF65AE" w:rsidRDefault="00AF65AE">
            <w:pPr>
              <w:jc w:val="both"/>
              <w:rPr>
                <w:rFonts w:ascii="Arial" w:eastAsia="MS Mincho" w:hAnsi="Arial" w:cs="Arial"/>
                <w:b/>
                <w:szCs w:val="24"/>
                <w:u w:val="single"/>
                <w:lang w:val="fr-FR"/>
              </w:rPr>
            </w:pPr>
          </w:p>
        </w:tc>
        <w:tc>
          <w:tcPr>
            <w:tcW w:w="1756" w:type="dxa"/>
          </w:tcPr>
          <w:p w14:paraId="49B25C04" w14:textId="77777777" w:rsidR="00AF65AE" w:rsidRDefault="00AF65AE">
            <w:pPr>
              <w:jc w:val="both"/>
              <w:rPr>
                <w:rFonts w:ascii="Arial" w:eastAsia="MS Mincho" w:hAnsi="Arial" w:cs="Arial"/>
                <w:b/>
                <w:szCs w:val="24"/>
                <w:u w:val="single"/>
                <w:lang w:val="fr-FR"/>
              </w:rPr>
            </w:pPr>
          </w:p>
        </w:tc>
        <w:tc>
          <w:tcPr>
            <w:tcW w:w="1993" w:type="dxa"/>
          </w:tcPr>
          <w:p w14:paraId="5A80D70C" w14:textId="77777777" w:rsidR="00AF65AE" w:rsidRDefault="00AF65AE">
            <w:pPr>
              <w:jc w:val="both"/>
              <w:rPr>
                <w:rFonts w:ascii="Arial" w:eastAsia="MS Mincho" w:hAnsi="Arial" w:cs="Arial"/>
                <w:b/>
                <w:szCs w:val="24"/>
                <w:u w:val="single"/>
                <w:lang w:val="fr-FR"/>
              </w:rPr>
            </w:pPr>
          </w:p>
        </w:tc>
        <w:tc>
          <w:tcPr>
            <w:tcW w:w="1519" w:type="dxa"/>
          </w:tcPr>
          <w:p w14:paraId="1BC6E025" w14:textId="77777777" w:rsidR="00AF65AE" w:rsidRDefault="00AF65AE">
            <w:pPr>
              <w:jc w:val="both"/>
              <w:rPr>
                <w:rFonts w:ascii="Arial" w:eastAsia="MS Mincho" w:hAnsi="Arial" w:cs="Arial"/>
                <w:b/>
                <w:szCs w:val="24"/>
                <w:u w:val="single"/>
                <w:lang w:val="fr-FR"/>
              </w:rPr>
            </w:pPr>
          </w:p>
        </w:tc>
      </w:tr>
      <w:tr w:rsidR="00AF65AE" w14:paraId="56F30D08" w14:textId="77777777">
        <w:tc>
          <w:tcPr>
            <w:tcW w:w="1911" w:type="dxa"/>
          </w:tcPr>
          <w:p w14:paraId="6D2AB9C2" w14:textId="77777777" w:rsidR="00AF65AE" w:rsidRDefault="00AF65AE">
            <w:pPr>
              <w:jc w:val="both"/>
              <w:rPr>
                <w:rFonts w:ascii="Arial" w:eastAsia="MS Mincho" w:hAnsi="Arial" w:cs="Arial"/>
                <w:b/>
                <w:szCs w:val="24"/>
                <w:u w:val="single"/>
                <w:lang w:val="fr-FR"/>
              </w:rPr>
            </w:pPr>
          </w:p>
        </w:tc>
        <w:tc>
          <w:tcPr>
            <w:tcW w:w="2244" w:type="dxa"/>
          </w:tcPr>
          <w:p w14:paraId="1B253D57" w14:textId="77777777" w:rsidR="00AF65AE" w:rsidRDefault="00AF65AE">
            <w:pPr>
              <w:jc w:val="both"/>
              <w:rPr>
                <w:rFonts w:ascii="Arial" w:eastAsia="MS Mincho" w:hAnsi="Arial" w:cs="Arial"/>
                <w:b/>
                <w:szCs w:val="24"/>
                <w:u w:val="single"/>
                <w:lang w:val="fr-FR"/>
              </w:rPr>
            </w:pPr>
          </w:p>
        </w:tc>
        <w:tc>
          <w:tcPr>
            <w:tcW w:w="1756" w:type="dxa"/>
          </w:tcPr>
          <w:p w14:paraId="7EAF01CD" w14:textId="77777777" w:rsidR="00AF65AE" w:rsidRDefault="00AF65AE">
            <w:pPr>
              <w:jc w:val="both"/>
              <w:rPr>
                <w:rFonts w:ascii="Arial" w:eastAsia="MS Mincho" w:hAnsi="Arial" w:cs="Arial"/>
                <w:b/>
                <w:szCs w:val="24"/>
                <w:u w:val="single"/>
                <w:lang w:val="fr-FR"/>
              </w:rPr>
            </w:pPr>
          </w:p>
        </w:tc>
        <w:tc>
          <w:tcPr>
            <w:tcW w:w="1993" w:type="dxa"/>
          </w:tcPr>
          <w:p w14:paraId="1AE51574" w14:textId="77777777" w:rsidR="00AF65AE" w:rsidRDefault="00AF65AE">
            <w:pPr>
              <w:jc w:val="both"/>
              <w:rPr>
                <w:rFonts w:ascii="Arial" w:eastAsia="MS Mincho" w:hAnsi="Arial" w:cs="Arial"/>
                <w:b/>
                <w:szCs w:val="24"/>
                <w:u w:val="single"/>
                <w:lang w:val="fr-FR"/>
              </w:rPr>
            </w:pPr>
          </w:p>
        </w:tc>
        <w:tc>
          <w:tcPr>
            <w:tcW w:w="1519" w:type="dxa"/>
          </w:tcPr>
          <w:p w14:paraId="6174BFE8" w14:textId="77777777" w:rsidR="00AF65AE" w:rsidRDefault="00AF65AE">
            <w:pPr>
              <w:jc w:val="both"/>
              <w:rPr>
                <w:rFonts w:ascii="Arial" w:eastAsia="MS Mincho" w:hAnsi="Arial" w:cs="Arial"/>
                <w:b/>
                <w:szCs w:val="24"/>
                <w:u w:val="single"/>
                <w:lang w:val="fr-FR"/>
              </w:rPr>
            </w:pPr>
          </w:p>
        </w:tc>
      </w:tr>
      <w:tr w:rsidR="00AF65AE" w14:paraId="43BC16B9" w14:textId="77777777">
        <w:tc>
          <w:tcPr>
            <w:tcW w:w="1911" w:type="dxa"/>
            <w:tcBorders>
              <w:bottom w:val="single" w:sz="4" w:space="0" w:color="auto"/>
            </w:tcBorders>
          </w:tcPr>
          <w:p w14:paraId="4547DF5F" w14:textId="77777777" w:rsidR="00AF65AE" w:rsidRDefault="00AF65AE">
            <w:pPr>
              <w:jc w:val="both"/>
              <w:rPr>
                <w:rFonts w:ascii="Arial" w:eastAsia="MS Mincho" w:hAnsi="Arial" w:cs="Arial"/>
                <w:b/>
                <w:szCs w:val="24"/>
                <w:u w:val="single"/>
                <w:lang w:val="fr-FR"/>
              </w:rPr>
            </w:pPr>
          </w:p>
        </w:tc>
        <w:tc>
          <w:tcPr>
            <w:tcW w:w="2244" w:type="dxa"/>
            <w:tcBorders>
              <w:bottom w:val="single" w:sz="4" w:space="0" w:color="auto"/>
            </w:tcBorders>
          </w:tcPr>
          <w:p w14:paraId="715115D4" w14:textId="77777777" w:rsidR="00AF65AE" w:rsidRDefault="00AF65AE">
            <w:pPr>
              <w:jc w:val="both"/>
              <w:rPr>
                <w:rFonts w:ascii="Arial" w:eastAsia="MS Mincho" w:hAnsi="Arial" w:cs="Arial"/>
                <w:b/>
                <w:szCs w:val="24"/>
                <w:u w:val="single"/>
                <w:lang w:val="fr-FR"/>
              </w:rPr>
            </w:pPr>
          </w:p>
        </w:tc>
        <w:tc>
          <w:tcPr>
            <w:tcW w:w="1756" w:type="dxa"/>
          </w:tcPr>
          <w:p w14:paraId="4EBF4972" w14:textId="77777777" w:rsidR="00AF65AE" w:rsidRDefault="00AF65AE">
            <w:pPr>
              <w:jc w:val="both"/>
              <w:rPr>
                <w:rFonts w:ascii="Arial" w:eastAsia="MS Mincho" w:hAnsi="Arial" w:cs="Arial"/>
                <w:b/>
                <w:szCs w:val="24"/>
                <w:u w:val="single"/>
                <w:lang w:val="fr-FR"/>
              </w:rPr>
            </w:pPr>
          </w:p>
        </w:tc>
        <w:tc>
          <w:tcPr>
            <w:tcW w:w="1993" w:type="dxa"/>
          </w:tcPr>
          <w:p w14:paraId="1B7175C1" w14:textId="77777777" w:rsidR="00AF65AE" w:rsidRDefault="00AF65AE">
            <w:pPr>
              <w:jc w:val="both"/>
              <w:rPr>
                <w:rFonts w:ascii="Arial" w:eastAsia="MS Mincho" w:hAnsi="Arial" w:cs="Arial"/>
                <w:b/>
                <w:szCs w:val="24"/>
                <w:u w:val="single"/>
                <w:lang w:val="fr-FR"/>
              </w:rPr>
            </w:pPr>
          </w:p>
        </w:tc>
        <w:tc>
          <w:tcPr>
            <w:tcW w:w="1519" w:type="dxa"/>
          </w:tcPr>
          <w:p w14:paraId="6ABF30B2" w14:textId="77777777" w:rsidR="00AF65AE" w:rsidRDefault="00AF65AE">
            <w:pPr>
              <w:jc w:val="both"/>
              <w:rPr>
                <w:rFonts w:ascii="Arial" w:eastAsia="MS Mincho" w:hAnsi="Arial" w:cs="Arial"/>
                <w:b/>
                <w:szCs w:val="24"/>
                <w:u w:val="single"/>
                <w:lang w:val="fr-FR"/>
              </w:rPr>
            </w:pPr>
          </w:p>
        </w:tc>
      </w:tr>
      <w:tr w:rsidR="00AF65AE" w14:paraId="77E3810A" w14:textId="77777777">
        <w:tc>
          <w:tcPr>
            <w:tcW w:w="1911" w:type="dxa"/>
            <w:tcBorders>
              <w:bottom w:val="single" w:sz="4" w:space="0" w:color="auto"/>
            </w:tcBorders>
          </w:tcPr>
          <w:p w14:paraId="21C08CED" w14:textId="77777777" w:rsidR="00AF65AE" w:rsidRDefault="00AF65AE">
            <w:pPr>
              <w:jc w:val="both"/>
              <w:rPr>
                <w:rFonts w:ascii="Arial" w:eastAsia="MS Mincho" w:hAnsi="Arial" w:cs="Arial"/>
                <w:b/>
                <w:szCs w:val="24"/>
                <w:u w:val="single"/>
                <w:lang w:val="fr-FR"/>
              </w:rPr>
            </w:pPr>
          </w:p>
        </w:tc>
        <w:tc>
          <w:tcPr>
            <w:tcW w:w="2244" w:type="dxa"/>
            <w:tcBorders>
              <w:bottom w:val="single" w:sz="4" w:space="0" w:color="auto"/>
            </w:tcBorders>
          </w:tcPr>
          <w:p w14:paraId="72EB3224" w14:textId="77777777" w:rsidR="00AF65AE" w:rsidRDefault="00AF65AE">
            <w:pPr>
              <w:jc w:val="both"/>
              <w:rPr>
                <w:rFonts w:ascii="Arial" w:eastAsia="MS Mincho" w:hAnsi="Arial" w:cs="Arial"/>
                <w:b/>
                <w:szCs w:val="24"/>
                <w:u w:val="single"/>
                <w:lang w:val="fr-FR"/>
              </w:rPr>
            </w:pPr>
          </w:p>
        </w:tc>
        <w:tc>
          <w:tcPr>
            <w:tcW w:w="1756" w:type="dxa"/>
          </w:tcPr>
          <w:p w14:paraId="43EF8B4F" w14:textId="77777777" w:rsidR="00AF65AE" w:rsidRDefault="00AF65AE">
            <w:pPr>
              <w:jc w:val="both"/>
              <w:rPr>
                <w:rFonts w:ascii="Arial" w:eastAsia="MS Mincho" w:hAnsi="Arial" w:cs="Arial"/>
                <w:b/>
                <w:szCs w:val="24"/>
                <w:u w:val="single"/>
                <w:lang w:val="fr-FR"/>
              </w:rPr>
            </w:pPr>
          </w:p>
        </w:tc>
        <w:tc>
          <w:tcPr>
            <w:tcW w:w="1993" w:type="dxa"/>
          </w:tcPr>
          <w:p w14:paraId="57C035D5" w14:textId="77777777" w:rsidR="00AF65AE" w:rsidRDefault="00AF65AE">
            <w:pPr>
              <w:jc w:val="both"/>
              <w:rPr>
                <w:rFonts w:ascii="Arial" w:eastAsia="MS Mincho" w:hAnsi="Arial" w:cs="Arial"/>
                <w:b/>
                <w:szCs w:val="24"/>
                <w:u w:val="single"/>
                <w:lang w:val="fr-FR"/>
              </w:rPr>
            </w:pPr>
          </w:p>
        </w:tc>
        <w:tc>
          <w:tcPr>
            <w:tcW w:w="1519" w:type="dxa"/>
          </w:tcPr>
          <w:p w14:paraId="03DE07F2" w14:textId="77777777" w:rsidR="00AF65AE" w:rsidRDefault="00AF65AE">
            <w:pPr>
              <w:jc w:val="both"/>
              <w:rPr>
                <w:rFonts w:ascii="Arial" w:eastAsia="MS Mincho" w:hAnsi="Arial" w:cs="Arial"/>
                <w:b/>
                <w:szCs w:val="24"/>
                <w:u w:val="single"/>
                <w:lang w:val="fr-FR"/>
              </w:rPr>
            </w:pPr>
          </w:p>
        </w:tc>
      </w:tr>
      <w:tr w:rsidR="00AF65AE" w14:paraId="04C6D183" w14:textId="77777777">
        <w:tc>
          <w:tcPr>
            <w:tcW w:w="1911" w:type="dxa"/>
            <w:tcBorders>
              <w:bottom w:val="single" w:sz="4" w:space="0" w:color="auto"/>
            </w:tcBorders>
          </w:tcPr>
          <w:p w14:paraId="6DDA4A53" w14:textId="77777777" w:rsidR="00AF65AE" w:rsidRDefault="00AF65AE">
            <w:pPr>
              <w:jc w:val="both"/>
              <w:rPr>
                <w:rFonts w:ascii="Arial" w:eastAsia="MS Mincho" w:hAnsi="Arial" w:cs="Arial"/>
                <w:b/>
                <w:szCs w:val="24"/>
                <w:u w:val="single"/>
                <w:lang w:val="fr-FR"/>
              </w:rPr>
            </w:pPr>
          </w:p>
        </w:tc>
        <w:tc>
          <w:tcPr>
            <w:tcW w:w="2244" w:type="dxa"/>
            <w:tcBorders>
              <w:bottom w:val="single" w:sz="4" w:space="0" w:color="auto"/>
            </w:tcBorders>
          </w:tcPr>
          <w:p w14:paraId="6A624F5B" w14:textId="77777777" w:rsidR="00AF65AE" w:rsidRDefault="00AF65AE">
            <w:pPr>
              <w:jc w:val="both"/>
              <w:rPr>
                <w:rFonts w:ascii="Arial" w:eastAsia="MS Mincho" w:hAnsi="Arial" w:cs="Arial"/>
                <w:b/>
                <w:szCs w:val="24"/>
                <w:u w:val="single"/>
                <w:lang w:val="fr-FR"/>
              </w:rPr>
            </w:pPr>
          </w:p>
        </w:tc>
        <w:tc>
          <w:tcPr>
            <w:tcW w:w="1756" w:type="dxa"/>
          </w:tcPr>
          <w:p w14:paraId="588B43FA" w14:textId="77777777" w:rsidR="00AF65AE" w:rsidRDefault="00AF65AE">
            <w:pPr>
              <w:jc w:val="both"/>
              <w:rPr>
                <w:rFonts w:ascii="Arial" w:eastAsia="MS Mincho" w:hAnsi="Arial" w:cs="Arial"/>
                <w:b/>
                <w:szCs w:val="24"/>
                <w:u w:val="single"/>
                <w:lang w:val="fr-FR"/>
              </w:rPr>
            </w:pPr>
          </w:p>
        </w:tc>
        <w:tc>
          <w:tcPr>
            <w:tcW w:w="1993" w:type="dxa"/>
          </w:tcPr>
          <w:p w14:paraId="71BBB991" w14:textId="77777777" w:rsidR="00AF65AE" w:rsidRDefault="00AF65AE">
            <w:pPr>
              <w:jc w:val="both"/>
              <w:rPr>
                <w:rFonts w:ascii="Arial" w:eastAsia="MS Mincho" w:hAnsi="Arial" w:cs="Arial"/>
                <w:b/>
                <w:szCs w:val="24"/>
                <w:u w:val="single"/>
                <w:lang w:val="fr-FR"/>
              </w:rPr>
            </w:pPr>
          </w:p>
        </w:tc>
        <w:tc>
          <w:tcPr>
            <w:tcW w:w="1519" w:type="dxa"/>
          </w:tcPr>
          <w:p w14:paraId="49CAD128" w14:textId="77777777" w:rsidR="00AF65AE" w:rsidRDefault="00AF65AE">
            <w:pPr>
              <w:jc w:val="both"/>
              <w:rPr>
                <w:rFonts w:ascii="Arial" w:eastAsia="MS Mincho" w:hAnsi="Arial" w:cs="Arial"/>
                <w:b/>
                <w:szCs w:val="24"/>
                <w:u w:val="single"/>
                <w:lang w:val="fr-FR"/>
              </w:rPr>
            </w:pPr>
          </w:p>
        </w:tc>
      </w:tr>
      <w:tr w:rsidR="00AF65AE" w14:paraId="4518F77E" w14:textId="77777777">
        <w:tc>
          <w:tcPr>
            <w:tcW w:w="1911" w:type="dxa"/>
            <w:tcBorders>
              <w:top w:val="single" w:sz="4" w:space="0" w:color="auto"/>
              <w:left w:val="none" w:sz="4" w:space="0" w:color="000000"/>
              <w:bottom w:val="none" w:sz="4" w:space="0" w:color="000000"/>
              <w:right w:val="none" w:sz="4" w:space="0" w:color="000000"/>
            </w:tcBorders>
          </w:tcPr>
          <w:p w14:paraId="5A604A3B" w14:textId="77777777" w:rsidR="00AF65AE" w:rsidRDefault="00AF65AE">
            <w:pPr>
              <w:jc w:val="both"/>
              <w:rPr>
                <w:rFonts w:ascii="Arial" w:eastAsia="MS Mincho" w:hAnsi="Arial" w:cs="Arial"/>
                <w:b/>
                <w:szCs w:val="24"/>
                <w:u w:val="single"/>
                <w:lang w:val="fr-FR"/>
              </w:rPr>
            </w:pPr>
          </w:p>
        </w:tc>
        <w:tc>
          <w:tcPr>
            <w:tcW w:w="2244" w:type="dxa"/>
            <w:tcBorders>
              <w:top w:val="single" w:sz="4" w:space="0" w:color="auto"/>
              <w:left w:val="none" w:sz="4" w:space="0" w:color="000000"/>
              <w:bottom w:val="none" w:sz="4" w:space="0" w:color="000000"/>
              <w:right w:val="single" w:sz="4" w:space="0" w:color="auto"/>
            </w:tcBorders>
          </w:tcPr>
          <w:p w14:paraId="3B0CA9C0" w14:textId="77777777" w:rsidR="00AF65AE" w:rsidRDefault="00000000">
            <w:pPr>
              <w:jc w:val="right"/>
              <w:rPr>
                <w:rFonts w:ascii="Arial" w:eastAsia="MS Mincho" w:hAnsi="Arial" w:cs="Arial"/>
                <w:b/>
                <w:szCs w:val="24"/>
                <w:lang w:val="fr-FR"/>
              </w:rPr>
            </w:pPr>
            <w:r>
              <w:rPr>
                <w:rFonts w:ascii="Arial" w:eastAsia="MS Mincho" w:hAnsi="Arial" w:cs="Arial"/>
                <w:b/>
                <w:szCs w:val="24"/>
                <w:lang w:val="fr-FR"/>
              </w:rPr>
              <w:t>Total</w:t>
            </w:r>
          </w:p>
        </w:tc>
        <w:tc>
          <w:tcPr>
            <w:tcW w:w="1756" w:type="dxa"/>
            <w:tcBorders>
              <w:left w:val="single" w:sz="4" w:space="0" w:color="auto"/>
            </w:tcBorders>
          </w:tcPr>
          <w:p w14:paraId="6FD90F4D" w14:textId="77777777" w:rsidR="00AF65AE" w:rsidRDefault="00AF65AE">
            <w:pPr>
              <w:jc w:val="both"/>
              <w:rPr>
                <w:rFonts w:ascii="Arial" w:eastAsia="MS Mincho" w:hAnsi="Arial" w:cs="Arial"/>
                <w:b/>
                <w:szCs w:val="24"/>
                <w:u w:val="single"/>
                <w:lang w:val="fr-FR"/>
              </w:rPr>
            </w:pPr>
          </w:p>
        </w:tc>
        <w:tc>
          <w:tcPr>
            <w:tcW w:w="1993" w:type="dxa"/>
            <w:tcBorders>
              <w:left w:val="single" w:sz="4" w:space="0" w:color="auto"/>
            </w:tcBorders>
          </w:tcPr>
          <w:p w14:paraId="752CF408" w14:textId="77777777" w:rsidR="00AF65AE" w:rsidRDefault="00AF65AE">
            <w:pPr>
              <w:jc w:val="both"/>
              <w:rPr>
                <w:rFonts w:ascii="Arial" w:eastAsia="MS Mincho" w:hAnsi="Arial" w:cs="Arial"/>
                <w:b/>
                <w:szCs w:val="24"/>
                <w:u w:val="single"/>
                <w:lang w:val="fr-FR"/>
              </w:rPr>
            </w:pPr>
          </w:p>
        </w:tc>
        <w:tc>
          <w:tcPr>
            <w:tcW w:w="1519" w:type="dxa"/>
            <w:tcBorders>
              <w:left w:val="single" w:sz="4" w:space="0" w:color="auto"/>
            </w:tcBorders>
          </w:tcPr>
          <w:p w14:paraId="589AC8DF" w14:textId="77777777" w:rsidR="00AF65AE" w:rsidRDefault="00AF65AE">
            <w:pPr>
              <w:jc w:val="both"/>
              <w:rPr>
                <w:rFonts w:ascii="Arial" w:eastAsia="MS Mincho" w:hAnsi="Arial" w:cs="Arial"/>
                <w:b/>
                <w:szCs w:val="24"/>
                <w:u w:val="single"/>
                <w:lang w:val="fr-FR"/>
              </w:rPr>
            </w:pPr>
          </w:p>
        </w:tc>
      </w:tr>
    </w:tbl>
    <w:p w14:paraId="69DB6680" w14:textId="77777777" w:rsidR="00AF65AE" w:rsidRPr="00D35D0D" w:rsidRDefault="00000000">
      <w:pPr>
        <w:jc w:val="both"/>
        <w:rPr>
          <w:rFonts w:ascii="Arial" w:hAnsi="Arial" w:cs="Arial"/>
          <w:color w:val="000000"/>
          <w:sz w:val="18"/>
          <w:szCs w:val="24"/>
          <w:lang w:val="en-GB"/>
        </w:rPr>
      </w:pPr>
      <w:r w:rsidRPr="00D35D0D">
        <w:rPr>
          <w:rFonts w:ascii="Arial" w:hAnsi="Arial" w:cs="Arial"/>
          <w:color w:val="000000"/>
          <w:sz w:val="18"/>
          <w:szCs w:val="24"/>
          <w:lang w:val="en-GB"/>
        </w:rPr>
        <w:t>*Human resources costs are not subject to VAT.</w:t>
      </w:r>
    </w:p>
    <w:p w14:paraId="20F83284" w14:textId="77777777" w:rsidR="00AF65AE" w:rsidRPr="00D35D0D" w:rsidRDefault="00AF65AE">
      <w:pPr>
        <w:ind w:left="-142"/>
        <w:jc w:val="both"/>
        <w:rPr>
          <w:rFonts w:ascii="Arial" w:hAnsi="Arial" w:cs="Arial"/>
          <w:b/>
          <w:szCs w:val="24"/>
          <w:lang w:val="en-GB"/>
        </w:rPr>
      </w:pPr>
    </w:p>
    <w:p w14:paraId="6CB6A8A6" w14:textId="77777777" w:rsidR="00AF65AE" w:rsidRPr="00D35D0D" w:rsidRDefault="00AF65AE">
      <w:pPr>
        <w:ind w:left="-142"/>
        <w:jc w:val="both"/>
        <w:rPr>
          <w:rFonts w:ascii="Arial" w:hAnsi="Arial" w:cs="Arial"/>
          <w:b/>
          <w:szCs w:val="24"/>
          <w:lang w:val="en-GB"/>
        </w:rPr>
      </w:pPr>
    </w:p>
    <w:p w14:paraId="3670D913" w14:textId="77777777" w:rsidR="00AF65AE" w:rsidRPr="00D35D0D" w:rsidRDefault="00000000">
      <w:pPr>
        <w:ind w:left="-142"/>
        <w:rPr>
          <w:rFonts w:ascii="Arial" w:hAnsi="Arial" w:cs="Arial"/>
          <w:b/>
          <w:szCs w:val="24"/>
          <w:lang w:val="en-GB"/>
        </w:rPr>
      </w:pPr>
      <w:r w:rsidRPr="00D35D0D">
        <w:rPr>
          <w:rFonts w:ascii="Arial" w:hAnsi="Arial" w:cs="Arial"/>
          <w:b/>
          <w:szCs w:val="24"/>
          <w:u w:val="single"/>
          <w:lang w:val="en-GB"/>
        </w:rPr>
        <w:t xml:space="preserve">If possible, please provide the names and contact information of potential French-speaking reviewers for your project </w:t>
      </w:r>
      <w:r w:rsidRPr="00D35D0D">
        <w:rPr>
          <w:rFonts w:ascii="Arial" w:hAnsi="Arial" w:cs="Arial"/>
          <w:b/>
          <w:szCs w:val="24"/>
          <w:lang w:val="en-GB"/>
        </w:rPr>
        <w:t>(who have not co-authored any publications with you in the past 5 years)</w:t>
      </w:r>
    </w:p>
    <w:p w14:paraId="22446F9E" w14:textId="77777777" w:rsidR="00AF65AE" w:rsidRPr="00D35D0D" w:rsidRDefault="00AF65AE">
      <w:pPr>
        <w:ind w:left="-142"/>
        <w:jc w:val="both"/>
        <w:rPr>
          <w:rFonts w:ascii="Arial" w:hAnsi="Arial" w:cs="Arial"/>
          <w:b/>
          <w:szCs w:val="24"/>
          <w:lang w:val="en-GB"/>
        </w:rPr>
      </w:pPr>
    </w:p>
    <w:p w14:paraId="367ABF57" w14:textId="77777777" w:rsidR="00AF65AE" w:rsidRPr="00D35D0D" w:rsidRDefault="00000000">
      <w:pPr>
        <w:ind w:left="-142"/>
        <w:jc w:val="both"/>
        <w:rPr>
          <w:rFonts w:ascii="Arial" w:hAnsi="Arial" w:cs="Arial"/>
          <w:i/>
          <w:sz w:val="20"/>
          <w:szCs w:val="24"/>
          <w:lang w:val="en-GB"/>
        </w:rPr>
      </w:pPr>
      <w:r w:rsidRPr="00D35D0D">
        <w:rPr>
          <w:rFonts w:ascii="Arial" w:hAnsi="Arial" w:cs="Arial"/>
          <w:i/>
          <w:sz w:val="20"/>
          <w:szCs w:val="24"/>
          <w:lang w:val="en-GB"/>
        </w:rPr>
        <w:t xml:space="preserve">First </w:t>
      </w:r>
      <w:proofErr w:type="spellStart"/>
      <w:proofErr w:type="gramStart"/>
      <w:r w:rsidRPr="00D35D0D">
        <w:rPr>
          <w:rFonts w:ascii="Arial" w:hAnsi="Arial" w:cs="Arial"/>
          <w:i/>
          <w:sz w:val="20"/>
          <w:szCs w:val="24"/>
          <w:lang w:val="en-GB"/>
        </w:rPr>
        <w:t>name,Last</w:t>
      </w:r>
      <w:proofErr w:type="spellEnd"/>
      <w:proofErr w:type="gramEnd"/>
      <w:r w:rsidRPr="00D35D0D">
        <w:rPr>
          <w:rFonts w:ascii="Arial" w:hAnsi="Arial" w:cs="Arial"/>
          <w:i/>
          <w:sz w:val="20"/>
          <w:szCs w:val="24"/>
          <w:lang w:val="en-GB"/>
        </w:rPr>
        <w:t xml:space="preserve"> name and mail :</w:t>
      </w:r>
    </w:p>
    <w:p w14:paraId="1E0B3643" w14:textId="77777777" w:rsidR="00AF65AE" w:rsidRPr="00D35D0D" w:rsidRDefault="00AF65AE">
      <w:pPr>
        <w:ind w:left="-142"/>
        <w:jc w:val="both"/>
        <w:rPr>
          <w:rFonts w:ascii="Arial" w:hAnsi="Arial" w:cs="Arial"/>
          <w:b/>
          <w:szCs w:val="24"/>
          <w:lang w:val="en-GB"/>
        </w:rPr>
      </w:pPr>
    </w:p>
    <w:p w14:paraId="2F2D7106" w14:textId="77777777" w:rsidR="00AF65AE" w:rsidRPr="00D35D0D" w:rsidRDefault="00AF65AE">
      <w:pPr>
        <w:ind w:left="-142"/>
        <w:jc w:val="both"/>
        <w:rPr>
          <w:rFonts w:ascii="Arial" w:hAnsi="Arial" w:cs="Arial"/>
          <w:b/>
          <w:szCs w:val="24"/>
          <w:lang w:val="en-GB"/>
        </w:rPr>
      </w:pPr>
    </w:p>
    <w:p w14:paraId="7D55ADFF" w14:textId="77777777" w:rsidR="00AF65AE" w:rsidRPr="00D35D0D" w:rsidRDefault="00AF65AE">
      <w:pPr>
        <w:ind w:left="-142"/>
        <w:jc w:val="both"/>
        <w:rPr>
          <w:rFonts w:ascii="Arial" w:hAnsi="Arial" w:cs="Arial"/>
          <w:b/>
          <w:szCs w:val="24"/>
          <w:lang w:val="en-GB"/>
        </w:rPr>
      </w:pPr>
    </w:p>
    <w:p w14:paraId="5B010007" w14:textId="77777777" w:rsidR="00AF65AE" w:rsidRPr="00D35D0D" w:rsidRDefault="00AF65AE">
      <w:pPr>
        <w:ind w:left="-142"/>
        <w:jc w:val="both"/>
        <w:rPr>
          <w:rFonts w:ascii="Arial" w:hAnsi="Arial" w:cs="Arial"/>
          <w:b/>
          <w:szCs w:val="24"/>
          <w:lang w:val="en-GB"/>
        </w:rPr>
      </w:pPr>
    </w:p>
    <w:p w14:paraId="506AF810" w14:textId="77777777" w:rsidR="00AF65AE" w:rsidRPr="00D35D0D" w:rsidRDefault="00AF65AE">
      <w:pPr>
        <w:ind w:left="-142"/>
        <w:jc w:val="both"/>
        <w:rPr>
          <w:rFonts w:ascii="Arial" w:hAnsi="Arial" w:cs="Arial"/>
          <w:b/>
          <w:szCs w:val="24"/>
          <w:lang w:val="en-GB"/>
        </w:rPr>
      </w:pPr>
    </w:p>
    <w:p w14:paraId="32BB70C1" w14:textId="77777777" w:rsidR="00AF65AE" w:rsidRPr="00D35D0D" w:rsidRDefault="00AF65AE">
      <w:pPr>
        <w:ind w:left="-142"/>
        <w:jc w:val="both"/>
        <w:rPr>
          <w:rFonts w:ascii="Arial" w:hAnsi="Arial" w:cs="Arial"/>
          <w:b/>
          <w:szCs w:val="24"/>
          <w:lang w:val="en-GB"/>
        </w:rPr>
      </w:pPr>
    </w:p>
    <w:p w14:paraId="5BE16804" w14:textId="77777777" w:rsidR="00AF65AE" w:rsidRPr="00D35D0D" w:rsidRDefault="00AF65AE">
      <w:pPr>
        <w:ind w:left="-142"/>
        <w:jc w:val="both"/>
        <w:rPr>
          <w:rFonts w:ascii="Arial" w:hAnsi="Arial" w:cs="Arial"/>
          <w:b/>
          <w:szCs w:val="24"/>
          <w:lang w:val="en-GB"/>
        </w:rPr>
      </w:pPr>
    </w:p>
    <w:p w14:paraId="71603B5D" w14:textId="77777777" w:rsidR="00AF65AE" w:rsidRPr="00D35D0D" w:rsidRDefault="00AF65AE">
      <w:pPr>
        <w:ind w:left="-142"/>
        <w:jc w:val="both"/>
        <w:rPr>
          <w:rFonts w:ascii="Arial" w:hAnsi="Arial" w:cs="Arial"/>
          <w:szCs w:val="24"/>
          <w:lang w:val="en-GB"/>
        </w:rPr>
      </w:pPr>
    </w:p>
    <w:p w14:paraId="13D25DCB" w14:textId="77777777" w:rsidR="00AF65AE" w:rsidRPr="00D35D0D" w:rsidRDefault="00AF65AE">
      <w:pPr>
        <w:ind w:left="-142"/>
        <w:jc w:val="both"/>
        <w:rPr>
          <w:rFonts w:ascii="Arial" w:hAnsi="Arial" w:cs="Arial"/>
          <w:b/>
          <w:szCs w:val="24"/>
          <w:lang w:val="en-GB"/>
        </w:rPr>
      </w:pPr>
    </w:p>
    <w:p w14:paraId="0864E3BB" w14:textId="77777777" w:rsidR="00AF65AE" w:rsidRPr="00D35D0D" w:rsidRDefault="00AF65AE">
      <w:pPr>
        <w:ind w:left="-142"/>
        <w:jc w:val="both"/>
        <w:rPr>
          <w:rFonts w:ascii="Arial" w:hAnsi="Arial" w:cs="Arial"/>
          <w:b/>
          <w:szCs w:val="24"/>
          <w:lang w:val="en-GB"/>
        </w:rPr>
      </w:pPr>
    </w:p>
    <w:p w14:paraId="21812C24" w14:textId="77777777" w:rsidR="00AF65AE" w:rsidRPr="00D35D0D" w:rsidRDefault="00AF65AE">
      <w:pPr>
        <w:ind w:left="-142"/>
        <w:jc w:val="both"/>
        <w:rPr>
          <w:rFonts w:ascii="Arial" w:hAnsi="Arial" w:cs="Arial"/>
          <w:b/>
          <w:szCs w:val="24"/>
          <w:lang w:val="en-GB"/>
        </w:rPr>
      </w:pPr>
    </w:p>
    <w:p w14:paraId="7387252F" w14:textId="77777777" w:rsidR="00AF65AE" w:rsidRPr="00D35D0D" w:rsidRDefault="00AF65AE">
      <w:pPr>
        <w:ind w:left="-142"/>
        <w:jc w:val="both"/>
        <w:rPr>
          <w:rFonts w:ascii="Arial" w:hAnsi="Arial" w:cs="Arial"/>
          <w:b/>
          <w:szCs w:val="24"/>
          <w:lang w:val="en-GB"/>
        </w:rPr>
      </w:pPr>
    </w:p>
    <w:p w14:paraId="22AA808D" w14:textId="77777777" w:rsidR="00AF65AE" w:rsidRPr="00D35D0D" w:rsidRDefault="00AF65AE">
      <w:pPr>
        <w:ind w:left="-142"/>
        <w:jc w:val="both"/>
        <w:rPr>
          <w:rFonts w:ascii="Arial" w:hAnsi="Arial" w:cs="Arial"/>
          <w:b/>
          <w:szCs w:val="24"/>
          <w:lang w:val="en-GB"/>
        </w:rPr>
      </w:pPr>
    </w:p>
    <w:p w14:paraId="53B460B3" w14:textId="77777777" w:rsidR="00AF65AE" w:rsidRPr="00D35D0D" w:rsidRDefault="00000000" w:rsidP="001866C4">
      <w:pPr>
        <w:jc w:val="both"/>
        <w:rPr>
          <w:rFonts w:ascii="Arial" w:hAnsi="Arial" w:cs="Arial"/>
          <w:b/>
          <w:szCs w:val="24"/>
          <w:lang w:val="en-GB"/>
        </w:rPr>
      </w:pPr>
      <w:r w:rsidRPr="00D35D0D">
        <w:rPr>
          <w:rFonts w:ascii="Arial" w:hAnsi="Arial" w:cs="Arial"/>
          <w:b/>
          <w:szCs w:val="24"/>
          <w:lang w:val="en-GB"/>
        </w:rPr>
        <w:t>Approval from the director of the research institution leading the project:</w:t>
      </w:r>
    </w:p>
    <w:p w14:paraId="49EE84B3" w14:textId="77777777" w:rsidR="00AF65AE" w:rsidRPr="00D35D0D" w:rsidRDefault="00AF65AE">
      <w:pPr>
        <w:ind w:left="-142"/>
        <w:jc w:val="both"/>
        <w:rPr>
          <w:rFonts w:ascii="Arial" w:hAnsi="Arial" w:cs="Arial"/>
          <w:b/>
          <w:szCs w:val="24"/>
          <w:lang w:val="en-GB"/>
        </w:rPr>
      </w:pPr>
    </w:p>
    <w:p w14:paraId="5E65A06A" w14:textId="77777777" w:rsidR="00AF65AE" w:rsidRPr="00D35D0D" w:rsidRDefault="00AF65AE">
      <w:pPr>
        <w:ind w:left="-142"/>
        <w:jc w:val="both"/>
        <w:rPr>
          <w:rFonts w:ascii="Arial" w:hAnsi="Arial" w:cs="Arial"/>
          <w:b/>
          <w:szCs w:val="24"/>
          <w:lang w:val="en-GB"/>
        </w:rPr>
      </w:pPr>
    </w:p>
    <w:p w14:paraId="7BC7F718" w14:textId="77777777" w:rsidR="00AF65AE" w:rsidRPr="00D35D0D" w:rsidRDefault="00AF65AE">
      <w:pPr>
        <w:ind w:left="-142"/>
        <w:jc w:val="both"/>
        <w:rPr>
          <w:rFonts w:ascii="Arial" w:hAnsi="Arial" w:cs="Arial"/>
          <w:b/>
          <w:szCs w:val="24"/>
          <w:lang w:val="en-GB"/>
        </w:rPr>
      </w:pPr>
    </w:p>
    <w:p w14:paraId="415F45D6" w14:textId="77777777" w:rsidR="00AF65AE" w:rsidRPr="00D35D0D" w:rsidRDefault="00AF65AE">
      <w:pPr>
        <w:ind w:left="-142"/>
        <w:jc w:val="both"/>
        <w:rPr>
          <w:rFonts w:ascii="Arial" w:hAnsi="Arial" w:cs="Arial"/>
          <w:b/>
          <w:szCs w:val="24"/>
          <w:lang w:val="en-GB"/>
        </w:rPr>
      </w:pPr>
    </w:p>
    <w:p w14:paraId="7F06EECA" w14:textId="77777777" w:rsidR="00AF65AE" w:rsidRPr="00D35D0D" w:rsidRDefault="00AF65AE">
      <w:pPr>
        <w:ind w:left="-142"/>
        <w:jc w:val="both"/>
        <w:rPr>
          <w:rFonts w:ascii="Arial" w:hAnsi="Arial" w:cs="Arial"/>
          <w:b/>
          <w:szCs w:val="24"/>
          <w:lang w:val="en-GB"/>
        </w:rPr>
      </w:pPr>
    </w:p>
    <w:p w14:paraId="4803C999" w14:textId="77777777" w:rsidR="00AF65AE" w:rsidRPr="00D35D0D" w:rsidRDefault="00AF65AE">
      <w:pPr>
        <w:ind w:left="-142"/>
        <w:jc w:val="both"/>
        <w:rPr>
          <w:rFonts w:ascii="Arial" w:hAnsi="Arial" w:cs="Arial"/>
          <w:b/>
          <w:szCs w:val="24"/>
          <w:lang w:val="en-GB"/>
        </w:rPr>
      </w:pPr>
    </w:p>
    <w:p w14:paraId="5459C321" w14:textId="77777777" w:rsidR="00AF65AE" w:rsidRPr="00D35D0D" w:rsidRDefault="00AF65AE">
      <w:pPr>
        <w:ind w:left="-142"/>
        <w:jc w:val="both"/>
        <w:rPr>
          <w:rFonts w:ascii="Arial" w:hAnsi="Arial" w:cs="Arial"/>
          <w:b/>
          <w:szCs w:val="24"/>
          <w:lang w:val="en-GB"/>
        </w:rPr>
      </w:pPr>
    </w:p>
    <w:p w14:paraId="129FACF2" w14:textId="77777777" w:rsidR="00AF65AE" w:rsidRPr="00D35D0D" w:rsidRDefault="00AF65AE">
      <w:pPr>
        <w:ind w:left="-142"/>
        <w:jc w:val="both"/>
        <w:rPr>
          <w:rFonts w:ascii="Arial" w:hAnsi="Arial" w:cs="Arial"/>
          <w:b/>
          <w:szCs w:val="24"/>
          <w:lang w:val="en-GB"/>
        </w:rPr>
      </w:pPr>
    </w:p>
    <w:p w14:paraId="12BA7F3B" w14:textId="4D273449" w:rsidR="00AF65AE" w:rsidRDefault="00000000">
      <w:pPr>
        <w:ind w:left="-142"/>
        <w:jc w:val="both"/>
        <w:rPr>
          <w:b/>
          <w:bCs/>
        </w:rPr>
      </w:pPr>
      <w:r w:rsidRPr="00D35D0D">
        <w:rPr>
          <w:rFonts w:ascii="Arial" w:hAnsi="Arial" w:cs="Arial"/>
          <w:b/>
          <w:bCs/>
          <w:szCs w:val="24"/>
          <w:lang w:val="en-GB"/>
        </w:rPr>
        <w:t xml:space="preserve">Approval </w:t>
      </w:r>
      <w:r w:rsidR="002E4753">
        <w:rPr>
          <w:rFonts w:ascii="Arial" w:hAnsi="Arial" w:cs="Arial"/>
          <w:b/>
          <w:bCs/>
          <w:szCs w:val="24"/>
          <w:lang w:val="en-GB"/>
        </w:rPr>
        <w:t>from</w:t>
      </w:r>
      <w:r w:rsidRPr="00D35D0D">
        <w:rPr>
          <w:rFonts w:ascii="Arial" w:hAnsi="Arial" w:cs="Arial"/>
          <w:b/>
          <w:bCs/>
          <w:szCs w:val="24"/>
          <w:lang w:val="en-GB"/>
        </w:rPr>
        <w:t xml:space="preserve"> the Director of the associated laboratory(</w:t>
      </w:r>
      <w:proofErr w:type="spellStart"/>
      <w:r w:rsidRPr="00D35D0D">
        <w:rPr>
          <w:rFonts w:ascii="Arial" w:hAnsi="Arial" w:cs="Arial"/>
          <w:b/>
          <w:bCs/>
          <w:szCs w:val="24"/>
          <w:lang w:val="en-GB"/>
        </w:rPr>
        <w:t>ies</w:t>
      </w:r>
      <w:proofErr w:type="spellEnd"/>
      <w:r w:rsidRPr="00D35D0D">
        <w:rPr>
          <w:rFonts w:ascii="Arial" w:hAnsi="Arial" w:cs="Arial"/>
          <w:b/>
          <w:bCs/>
          <w:szCs w:val="24"/>
          <w:lang w:val="en-GB"/>
        </w:rPr>
        <w:t>)/partner(s):</w:t>
      </w:r>
    </w:p>
    <w:p w14:paraId="17AFC092" w14:textId="4DFBE881" w:rsidR="00AF65AE" w:rsidRDefault="00000000" w:rsidP="009615EA">
      <w:pPr>
        <w:ind w:left="-142"/>
        <w:jc w:val="both"/>
        <w:rPr>
          <w:rFonts w:ascii="Arial" w:hAnsi="Arial" w:cs="Arial"/>
          <w:sz w:val="18"/>
          <w:szCs w:val="24"/>
          <w:lang w:val="en-GB"/>
        </w:rPr>
      </w:pPr>
      <w:r w:rsidRPr="00D35D0D">
        <w:rPr>
          <w:rFonts w:ascii="Arial" w:hAnsi="Arial" w:cs="Arial"/>
          <w:sz w:val="18"/>
          <w:szCs w:val="24"/>
          <w:lang w:val="en-GB"/>
        </w:rPr>
        <w:t>(attach a letter of commitment for off-site partners)</w:t>
      </w:r>
    </w:p>
    <w:p w14:paraId="0C9AA816" w14:textId="77777777" w:rsidR="009615EA" w:rsidRDefault="009615EA" w:rsidP="009615EA">
      <w:pPr>
        <w:ind w:left="-142"/>
        <w:jc w:val="both"/>
        <w:rPr>
          <w:rFonts w:ascii="Arial" w:hAnsi="Arial" w:cs="Arial"/>
          <w:sz w:val="18"/>
          <w:szCs w:val="24"/>
          <w:lang w:val="en-GB"/>
        </w:rPr>
      </w:pPr>
    </w:p>
    <w:p w14:paraId="3EAB10D2" w14:textId="77777777" w:rsidR="009615EA" w:rsidRDefault="009615EA" w:rsidP="009615EA">
      <w:pPr>
        <w:ind w:left="-142"/>
        <w:jc w:val="both"/>
        <w:rPr>
          <w:rFonts w:ascii="Arial" w:hAnsi="Arial" w:cs="Arial"/>
          <w:sz w:val="18"/>
          <w:szCs w:val="24"/>
          <w:lang w:val="en-GB"/>
        </w:rPr>
      </w:pPr>
    </w:p>
    <w:p w14:paraId="7EC1AEC9" w14:textId="77777777" w:rsidR="009615EA" w:rsidRDefault="009615EA" w:rsidP="009615EA">
      <w:pPr>
        <w:ind w:left="-142"/>
        <w:jc w:val="both"/>
        <w:rPr>
          <w:rFonts w:ascii="Arial" w:hAnsi="Arial" w:cs="Arial"/>
          <w:sz w:val="18"/>
          <w:szCs w:val="24"/>
          <w:lang w:val="en-GB"/>
        </w:rPr>
      </w:pPr>
    </w:p>
    <w:p w14:paraId="33C7B590" w14:textId="2A405BDA" w:rsidR="009615EA" w:rsidRDefault="009615EA">
      <w:pPr>
        <w:rPr>
          <w:rFonts w:ascii="Arial" w:hAnsi="Arial" w:cs="Arial"/>
          <w:sz w:val="18"/>
          <w:szCs w:val="24"/>
          <w:lang w:val="en-GB"/>
        </w:rPr>
      </w:pPr>
    </w:p>
    <w:sectPr w:rsidR="009615EA">
      <w:headerReference w:type="default" r:id="rId8"/>
      <w:pgSz w:w="11899"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15A41" w14:textId="77777777" w:rsidR="008D7FA9" w:rsidRDefault="008D7FA9">
      <w:r>
        <w:separator/>
      </w:r>
    </w:p>
  </w:endnote>
  <w:endnote w:type="continuationSeparator" w:id="0">
    <w:p w14:paraId="30044D0C" w14:textId="77777777" w:rsidR="008D7FA9" w:rsidRDefault="008D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CD10" w14:textId="77777777" w:rsidR="008D7FA9" w:rsidRDefault="008D7FA9">
      <w:r>
        <w:separator/>
      </w:r>
    </w:p>
  </w:footnote>
  <w:footnote w:type="continuationSeparator" w:id="0">
    <w:p w14:paraId="7B9C7D87" w14:textId="77777777" w:rsidR="008D7FA9" w:rsidRDefault="008D7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C6D3" w14:textId="55304909" w:rsidR="00AF65AE" w:rsidRDefault="00AF65AE"/>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65"/>
      <w:gridCol w:w="4438"/>
      <w:gridCol w:w="2332"/>
    </w:tblGrid>
    <w:tr w:rsidR="00AF65AE" w14:paraId="6D71D00D" w14:textId="77777777" w:rsidTr="009951F4">
      <w:trPr>
        <w:trHeight w:val="1408"/>
      </w:trPr>
      <w:tc>
        <w:tcPr>
          <w:tcW w:w="2365" w:type="dxa"/>
        </w:tcPr>
        <w:p w14:paraId="13B9593B" w14:textId="77777777" w:rsidR="00AF65AE" w:rsidRDefault="00AF65AE">
          <w:pPr>
            <w:ind w:right="240"/>
            <w:jc w:val="center"/>
            <w:rPr>
              <w:rFonts w:ascii="Arial Narrow" w:eastAsia="MS Mincho" w:hAnsi="Arial Narrow"/>
              <w:i/>
              <w:color w:val="1F497D"/>
            </w:rPr>
          </w:pPr>
        </w:p>
        <w:p w14:paraId="48A0F856" w14:textId="77777777" w:rsidR="00AF65AE" w:rsidRDefault="00000000">
          <w:pPr>
            <w:ind w:right="240"/>
            <w:jc w:val="center"/>
            <w:rPr>
              <w:rFonts w:ascii="Arial Narrow" w:eastAsia="MS Mincho" w:hAnsi="Arial Narrow"/>
              <w:i/>
              <w:color w:val="1F497D"/>
            </w:rPr>
          </w:pPr>
          <w:r>
            <w:rPr>
              <w:rFonts w:ascii="Arial Narrow" w:eastAsia="MS Mincho" w:hAnsi="Arial Narrow"/>
              <w:i/>
              <w:noProof/>
              <w:color w:val="1F497D"/>
            </w:rPr>
            <w:drawing>
              <wp:inline distT="0" distB="0" distL="0" distR="0" wp14:anchorId="4D37D77E" wp14:editId="7252E286">
                <wp:extent cx="1079500" cy="571500"/>
                <wp:effectExtent l="0" t="0" r="0" b="0"/>
                <wp:docPr id="2" name="_x0000_i102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tretch/>
                      </pic:blipFill>
                      <pic:spPr bwMode="auto">
                        <a:xfrm>
                          <a:off x="0" y="0"/>
                          <a:ext cx="1079500" cy="571500"/>
                        </a:xfrm>
                        <a:prstGeom prst="rect">
                          <a:avLst/>
                        </a:prstGeom>
                        <a:noFill/>
                      </pic:spPr>
                    </pic:pic>
                  </a:graphicData>
                </a:graphic>
              </wp:inline>
            </w:drawing>
          </w:r>
        </w:p>
        <w:p w14:paraId="6263D528" w14:textId="77777777" w:rsidR="00AF65AE" w:rsidRDefault="00000000">
          <w:pPr>
            <w:ind w:right="240"/>
            <w:jc w:val="right"/>
            <w:rPr>
              <w:rFonts w:ascii="Arial Narrow" w:eastAsia="MS Mincho" w:hAnsi="Arial Narrow"/>
              <w:iCs/>
            </w:rPr>
          </w:pPr>
          <w:r>
            <w:rPr>
              <w:rFonts w:ascii="Arial Narrow" w:eastAsia="MS Mincho" w:hAnsi="Arial Narrow"/>
              <w:i/>
              <w:color w:val="1F497D"/>
            </w:rPr>
            <w:t xml:space="preserve">             </w:t>
          </w:r>
        </w:p>
      </w:tc>
      <w:tc>
        <w:tcPr>
          <w:tcW w:w="4438" w:type="dxa"/>
        </w:tcPr>
        <w:p w14:paraId="2AF5382C" w14:textId="77777777" w:rsidR="00AF65AE" w:rsidRDefault="00AF65AE">
          <w:pPr>
            <w:rPr>
              <w:rFonts w:ascii="Arial Narrow" w:eastAsia="MS Mincho" w:hAnsi="Arial Narrow"/>
              <w:b/>
              <w:bCs/>
              <w:szCs w:val="24"/>
              <w:lang w:val="fr-FR"/>
            </w:rPr>
          </w:pPr>
        </w:p>
        <w:p w14:paraId="1C78C541" w14:textId="77777777" w:rsidR="00AF65AE" w:rsidRPr="00D35D0D" w:rsidRDefault="00000000">
          <w:pPr>
            <w:jc w:val="center"/>
            <w:rPr>
              <w:rFonts w:ascii="Arial Narrow" w:eastAsia="MS Mincho" w:hAnsi="Arial Narrow" w:cs="Arial"/>
              <w:b/>
              <w:bCs/>
              <w:szCs w:val="24"/>
              <w:lang w:val="en-GB"/>
            </w:rPr>
          </w:pPr>
          <w:r w:rsidRPr="00D35D0D">
            <w:rPr>
              <w:rFonts w:ascii="Arial Narrow" w:eastAsia="MS Mincho" w:hAnsi="Arial Narrow" w:cs="Arial"/>
              <w:b/>
              <w:bCs/>
              <w:szCs w:val="24"/>
              <w:lang w:val="en-GB"/>
            </w:rPr>
            <w:t xml:space="preserve">Call for proposal </w:t>
          </w:r>
          <w:r w:rsidRPr="00D35D0D">
            <w:rPr>
              <w:rFonts w:ascii="Arial Narrow" w:hAnsi="Arial Narrow" w:cs="Arial"/>
              <w:b/>
              <w:szCs w:val="24"/>
              <w:lang w:val="en-GB"/>
            </w:rPr>
            <w:t>202</w:t>
          </w:r>
          <w:r w:rsidRPr="00D35D0D">
            <w:rPr>
              <w:rFonts w:ascii="Arial Narrow" w:eastAsia="MS Mincho" w:hAnsi="Arial Narrow" w:cs="Arial"/>
              <w:b/>
              <w:bCs/>
              <w:szCs w:val="24"/>
              <w:lang w:val="en-GB"/>
            </w:rPr>
            <w:t>6</w:t>
          </w:r>
        </w:p>
        <w:p w14:paraId="7BC2F676" w14:textId="77777777" w:rsidR="00D35D0D" w:rsidRDefault="00000000" w:rsidP="00D35D0D">
          <w:pPr>
            <w:jc w:val="center"/>
            <w:rPr>
              <w:rStyle w:val="lev"/>
              <w:rFonts w:ascii="Arial Narrow" w:hAnsi="Arial Narrow"/>
              <w:lang w:val="en-GB"/>
            </w:rPr>
          </w:pPr>
          <w:r w:rsidRPr="00D35D0D">
            <w:rPr>
              <w:rStyle w:val="lev"/>
              <w:rFonts w:ascii="Arial Narrow" w:hAnsi="Arial Narrow"/>
              <w:lang w:val="en-GB"/>
            </w:rPr>
            <w:t xml:space="preserve">International </w:t>
          </w:r>
          <w:r w:rsidR="00D35D0D">
            <w:rPr>
              <w:rStyle w:val="lev"/>
              <w:rFonts w:ascii="Arial Narrow" w:hAnsi="Arial Narrow"/>
              <w:lang w:val="en-GB"/>
            </w:rPr>
            <w:t>R</w:t>
          </w:r>
          <w:r w:rsidRPr="00D35D0D">
            <w:rPr>
              <w:rStyle w:val="lev"/>
              <w:rFonts w:ascii="Arial Narrow" w:hAnsi="Arial Narrow"/>
              <w:lang w:val="en-GB"/>
            </w:rPr>
            <w:t xml:space="preserve">esearch </w:t>
          </w:r>
          <w:proofErr w:type="spellStart"/>
          <w:r w:rsidR="00D35D0D">
            <w:rPr>
              <w:rStyle w:val="lev"/>
              <w:rFonts w:ascii="Arial Narrow" w:hAnsi="Arial Narrow"/>
              <w:lang w:val="en-GB"/>
            </w:rPr>
            <w:t>C</w:t>
          </w:r>
          <w:r w:rsidRPr="00D35D0D">
            <w:rPr>
              <w:rStyle w:val="lev"/>
              <w:rFonts w:ascii="Arial Narrow" w:hAnsi="Arial Narrow"/>
              <w:lang w:val="en-GB"/>
            </w:rPr>
            <w:t>enter</w:t>
          </w:r>
          <w:proofErr w:type="spellEnd"/>
        </w:p>
        <w:p w14:paraId="4A518F36" w14:textId="017619A9" w:rsidR="00AF65AE" w:rsidRPr="00D35D0D" w:rsidRDefault="00D35D0D" w:rsidP="00D35D0D">
          <w:pPr>
            <w:jc w:val="center"/>
            <w:rPr>
              <w:rFonts w:ascii="Arial Narrow" w:eastAsia="MS Mincho" w:hAnsi="Arial Narrow"/>
              <w:b/>
              <w:bCs/>
              <w:sz w:val="22"/>
              <w:szCs w:val="24"/>
              <w:lang w:val="en-GB"/>
            </w:rPr>
          </w:pPr>
          <w:r>
            <w:rPr>
              <w:rStyle w:val="lev"/>
              <w:rFonts w:ascii="Arial Narrow" w:hAnsi="Arial Narrow"/>
              <w:lang w:val="en-GB"/>
            </w:rPr>
            <w:t>H</w:t>
          </w:r>
          <w:r w:rsidRPr="00D35D0D">
            <w:rPr>
              <w:rStyle w:val="lev"/>
              <w:rFonts w:ascii="Arial Narrow" w:hAnsi="Arial Narrow"/>
              <w:sz w:val="22"/>
              <w:lang w:val="en-GB"/>
            </w:rPr>
            <w:t>uman Health and Mobility</w:t>
          </w:r>
        </w:p>
      </w:tc>
      <w:tc>
        <w:tcPr>
          <w:tcW w:w="2332" w:type="dxa"/>
        </w:tcPr>
        <w:p w14:paraId="4FB1A773" w14:textId="2BD33EDE" w:rsidR="00AF65AE" w:rsidRPr="00D35D0D" w:rsidRDefault="002010DD" w:rsidP="002010DD">
          <w:pPr>
            <w:rPr>
              <w:rFonts w:ascii="Arial Narrow" w:eastAsia="MS Mincho" w:hAnsi="Arial Narrow"/>
              <w:b/>
              <w:bCs/>
              <w:sz w:val="28"/>
              <w:szCs w:val="28"/>
              <w:lang w:val="en-GB"/>
            </w:rPr>
          </w:pPr>
          <w:r>
            <w:rPr>
              <w:noProof/>
            </w:rPr>
            <w:drawing>
              <wp:anchor distT="0" distB="0" distL="114300" distR="114300" simplePos="0" relativeHeight="251658752" behindDoc="1" locked="0" layoutInCell="1" allowOverlap="1" wp14:anchorId="46DF6FB4" wp14:editId="373F9B72">
                <wp:simplePos x="0" y="0"/>
                <wp:positionH relativeFrom="column">
                  <wp:posOffset>269875</wp:posOffset>
                </wp:positionH>
                <wp:positionV relativeFrom="paragraph">
                  <wp:posOffset>104140</wp:posOffset>
                </wp:positionV>
                <wp:extent cx="831850" cy="717550"/>
                <wp:effectExtent l="0" t="0" r="6350" b="6350"/>
                <wp:wrapSquare wrapText="bothSides"/>
                <wp:docPr id="1" name="_x0000_s102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tretch/>
                      </pic:blipFill>
                      <pic:spPr bwMode="auto">
                        <a:xfrm>
                          <a:off x="0" y="0"/>
                          <a:ext cx="831850" cy="7175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247646E" w14:textId="77777777" w:rsidR="00AF65AE" w:rsidRPr="00D35D0D" w:rsidRDefault="00AF65AE">
    <w:pPr>
      <w:pStyle w:val="En-tte"/>
      <w:ind w:left="-426"/>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4B9"/>
    <w:multiLevelType w:val="multilevel"/>
    <w:tmpl w:val="A39881F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5C33119"/>
    <w:multiLevelType w:val="multilevel"/>
    <w:tmpl w:val="AF1A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60F7E"/>
    <w:multiLevelType w:val="multilevel"/>
    <w:tmpl w:val="052C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F552E"/>
    <w:multiLevelType w:val="multilevel"/>
    <w:tmpl w:val="F670B1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11E68EB"/>
    <w:multiLevelType w:val="multilevel"/>
    <w:tmpl w:val="B08C9C8E"/>
    <w:lvl w:ilvl="0">
      <w:start w:val="2"/>
      <w:numFmt w:val="bullet"/>
      <w:lvlText w:val=""/>
      <w:lvlJc w:val="left"/>
      <w:pPr>
        <w:ind w:left="218" w:hanging="360"/>
      </w:pPr>
      <w:rPr>
        <w:rFonts w:ascii="Symbol" w:eastAsia="Times" w:hAnsi="Symbol" w:cs="Arial"/>
      </w:rPr>
    </w:lvl>
    <w:lvl w:ilvl="1">
      <w:start w:val="1"/>
      <w:numFmt w:val="bullet"/>
      <w:lvlText w:val="o"/>
      <w:lvlJc w:val="left"/>
      <w:pPr>
        <w:ind w:left="938" w:hanging="360"/>
      </w:pPr>
      <w:rPr>
        <w:rFonts w:ascii="Courier New" w:hAnsi="Courier New" w:cs="Courier New"/>
      </w:rPr>
    </w:lvl>
    <w:lvl w:ilvl="2">
      <w:start w:val="1"/>
      <w:numFmt w:val="bullet"/>
      <w:lvlText w:val=""/>
      <w:lvlJc w:val="left"/>
      <w:pPr>
        <w:ind w:left="1658" w:hanging="360"/>
      </w:pPr>
      <w:rPr>
        <w:rFonts w:ascii="Wingdings" w:hAnsi="Wingdings"/>
      </w:rPr>
    </w:lvl>
    <w:lvl w:ilvl="3">
      <w:start w:val="1"/>
      <w:numFmt w:val="bullet"/>
      <w:lvlText w:val=""/>
      <w:lvlJc w:val="left"/>
      <w:pPr>
        <w:ind w:left="2378" w:hanging="360"/>
      </w:pPr>
      <w:rPr>
        <w:rFonts w:ascii="Symbol" w:hAnsi="Symbol"/>
      </w:rPr>
    </w:lvl>
    <w:lvl w:ilvl="4">
      <w:start w:val="1"/>
      <w:numFmt w:val="bullet"/>
      <w:lvlText w:val="o"/>
      <w:lvlJc w:val="left"/>
      <w:pPr>
        <w:ind w:left="3098" w:hanging="360"/>
      </w:pPr>
      <w:rPr>
        <w:rFonts w:ascii="Courier New" w:hAnsi="Courier New" w:cs="Courier New"/>
      </w:rPr>
    </w:lvl>
    <w:lvl w:ilvl="5">
      <w:start w:val="1"/>
      <w:numFmt w:val="bullet"/>
      <w:lvlText w:val=""/>
      <w:lvlJc w:val="left"/>
      <w:pPr>
        <w:ind w:left="3818" w:hanging="360"/>
      </w:pPr>
      <w:rPr>
        <w:rFonts w:ascii="Wingdings" w:hAnsi="Wingdings"/>
      </w:rPr>
    </w:lvl>
    <w:lvl w:ilvl="6">
      <w:start w:val="1"/>
      <w:numFmt w:val="bullet"/>
      <w:lvlText w:val=""/>
      <w:lvlJc w:val="left"/>
      <w:pPr>
        <w:ind w:left="4538" w:hanging="360"/>
      </w:pPr>
      <w:rPr>
        <w:rFonts w:ascii="Symbol" w:hAnsi="Symbol"/>
      </w:rPr>
    </w:lvl>
    <w:lvl w:ilvl="7">
      <w:start w:val="1"/>
      <w:numFmt w:val="bullet"/>
      <w:lvlText w:val="o"/>
      <w:lvlJc w:val="left"/>
      <w:pPr>
        <w:ind w:left="5258" w:hanging="360"/>
      </w:pPr>
      <w:rPr>
        <w:rFonts w:ascii="Courier New" w:hAnsi="Courier New" w:cs="Courier New"/>
      </w:rPr>
    </w:lvl>
    <w:lvl w:ilvl="8">
      <w:start w:val="1"/>
      <w:numFmt w:val="bullet"/>
      <w:lvlText w:val=""/>
      <w:lvlJc w:val="left"/>
      <w:pPr>
        <w:ind w:left="5978" w:hanging="360"/>
      </w:pPr>
      <w:rPr>
        <w:rFonts w:ascii="Wingdings" w:hAnsi="Wingdings"/>
      </w:rPr>
    </w:lvl>
  </w:abstractNum>
  <w:abstractNum w:abstractNumId="5" w15:restartNumberingAfterBreak="0">
    <w:nsid w:val="13207655"/>
    <w:multiLevelType w:val="hybridMultilevel"/>
    <w:tmpl w:val="8FB8FD50"/>
    <w:lvl w:ilvl="0" w:tplc="36885120">
      <w:start w:val="2"/>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862709"/>
    <w:multiLevelType w:val="multilevel"/>
    <w:tmpl w:val="89AC0E68"/>
    <w:lvl w:ilvl="0">
      <w:numFmt w:val="bullet"/>
      <w:lvlText w:val="-"/>
      <w:lvlJc w:val="left"/>
      <w:pPr>
        <w:ind w:left="720" w:hanging="360"/>
      </w:pPr>
      <w:rPr>
        <w:rFonts w:ascii="Calibri" w:eastAsia="Calibri" w:hAnsi="Calibri"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7" w15:restartNumberingAfterBreak="0">
    <w:nsid w:val="15B97C3B"/>
    <w:multiLevelType w:val="multilevel"/>
    <w:tmpl w:val="4EE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46893"/>
    <w:multiLevelType w:val="multilevel"/>
    <w:tmpl w:val="3BA46756"/>
    <w:lvl w:ilvl="0">
      <w:start w:val="1"/>
      <w:numFmt w:val="bullet"/>
      <w:lvlText w:val=""/>
      <w:lvlJc w:val="left"/>
      <w:pPr>
        <w:ind w:left="578" w:hanging="360"/>
      </w:pPr>
      <w:rPr>
        <w:rFonts w:ascii="Symbol" w:hAnsi="Symbol"/>
      </w:rPr>
    </w:lvl>
    <w:lvl w:ilvl="1">
      <w:start w:val="1"/>
      <w:numFmt w:val="bullet"/>
      <w:lvlText w:val="o"/>
      <w:lvlJc w:val="left"/>
      <w:pPr>
        <w:ind w:left="1298" w:hanging="360"/>
      </w:pPr>
      <w:rPr>
        <w:rFonts w:ascii="Courier New" w:hAnsi="Courier New" w:cs="Courier New"/>
      </w:rPr>
    </w:lvl>
    <w:lvl w:ilvl="2">
      <w:start w:val="1"/>
      <w:numFmt w:val="bullet"/>
      <w:lvlText w:val=""/>
      <w:lvlJc w:val="left"/>
      <w:pPr>
        <w:ind w:left="2018" w:hanging="360"/>
      </w:pPr>
      <w:rPr>
        <w:rFonts w:ascii="Wingdings" w:hAnsi="Wingdings"/>
      </w:rPr>
    </w:lvl>
    <w:lvl w:ilvl="3">
      <w:start w:val="1"/>
      <w:numFmt w:val="bullet"/>
      <w:lvlText w:val=""/>
      <w:lvlJc w:val="left"/>
      <w:pPr>
        <w:ind w:left="2738" w:hanging="360"/>
      </w:pPr>
      <w:rPr>
        <w:rFonts w:ascii="Symbol" w:hAnsi="Symbol"/>
      </w:rPr>
    </w:lvl>
    <w:lvl w:ilvl="4">
      <w:start w:val="1"/>
      <w:numFmt w:val="bullet"/>
      <w:lvlText w:val="o"/>
      <w:lvlJc w:val="left"/>
      <w:pPr>
        <w:ind w:left="3458" w:hanging="360"/>
      </w:pPr>
      <w:rPr>
        <w:rFonts w:ascii="Courier New" w:hAnsi="Courier New" w:cs="Courier New"/>
      </w:rPr>
    </w:lvl>
    <w:lvl w:ilvl="5">
      <w:start w:val="1"/>
      <w:numFmt w:val="bullet"/>
      <w:lvlText w:val=""/>
      <w:lvlJc w:val="left"/>
      <w:pPr>
        <w:ind w:left="4178" w:hanging="360"/>
      </w:pPr>
      <w:rPr>
        <w:rFonts w:ascii="Wingdings" w:hAnsi="Wingdings"/>
      </w:rPr>
    </w:lvl>
    <w:lvl w:ilvl="6">
      <w:start w:val="1"/>
      <w:numFmt w:val="bullet"/>
      <w:lvlText w:val=""/>
      <w:lvlJc w:val="left"/>
      <w:pPr>
        <w:ind w:left="4898" w:hanging="360"/>
      </w:pPr>
      <w:rPr>
        <w:rFonts w:ascii="Symbol" w:hAnsi="Symbol"/>
      </w:rPr>
    </w:lvl>
    <w:lvl w:ilvl="7">
      <w:start w:val="1"/>
      <w:numFmt w:val="bullet"/>
      <w:lvlText w:val="o"/>
      <w:lvlJc w:val="left"/>
      <w:pPr>
        <w:ind w:left="5618" w:hanging="360"/>
      </w:pPr>
      <w:rPr>
        <w:rFonts w:ascii="Courier New" w:hAnsi="Courier New" w:cs="Courier New"/>
      </w:rPr>
    </w:lvl>
    <w:lvl w:ilvl="8">
      <w:start w:val="1"/>
      <w:numFmt w:val="bullet"/>
      <w:lvlText w:val=""/>
      <w:lvlJc w:val="left"/>
      <w:pPr>
        <w:ind w:left="6338" w:hanging="360"/>
      </w:pPr>
      <w:rPr>
        <w:rFonts w:ascii="Wingdings" w:hAnsi="Wingdings"/>
      </w:rPr>
    </w:lvl>
  </w:abstractNum>
  <w:abstractNum w:abstractNumId="9" w15:restartNumberingAfterBreak="0">
    <w:nsid w:val="16E75349"/>
    <w:multiLevelType w:val="multilevel"/>
    <w:tmpl w:val="A8E0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64425"/>
    <w:multiLevelType w:val="multilevel"/>
    <w:tmpl w:val="E4EE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B19B3"/>
    <w:multiLevelType w:val="multilevel"/>
    <w:tmpl w:val="551A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8520A3"/>
    <w:multiLevelType w:val="multilevel"/>
    <w:tmpl w:val="659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85A5E"/>
    <w:multiLevelType w:val="multilevel"/>
    <w:tmpl w:val="9A90F80A"/>
    <w:lvl w:ilvl="0">
      <w:numFmt w:val="bullet"/>
      <w:lvlText w:val=""/>
      <w:lvlJc w:val="left"/>
      <w:pPr>
        <w:ind w:left="720" w:hanging="360"/>
      </w:pPr>
      <w:rPr>
        <w:rFonts w:ascii="Symbol" w:eastAsia="Times" w:hAnsi="Symbo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4" w15:restartNumberingAfterBreak="0">
    <w:nsid w:val="2AD601F9"/>
    <w:multiLevelType w:val="multilevel"/>
    <w:tmpl w:val="C7FEFD38"/>
    <w:lvl w:ilvl="0">
      <w:numFmt w:val="bullet"/>
      <w:lvlText w:val="-"/>
      <w:lvlJc w:val="left"/>
      <w:pPr>
        <w:ind w:left="720" w:hanging="360"/>
      </w:pPr>
      <w:rPr>
        <w:rFonts w:ascii="Calibri" w:eastAsia="Calibri" w:hAnsi="Calibri"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5" w15:restartNumberingAfterBreak="0">
    <w:nsid w:val="2BB85B93"/>
    <w:multiLevelType w:val="multilevel"/>
    <w:tmpl w:val="E2B6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9F5019"/>
    <w:multiLevelType w:val="multilevel"/>
    <w:tmpl w:val="3C5888E8"/>
    <w:lvl w:ilvl="0">
      <w:numFmt w:val="bullet"/>
      <w:lvlText w:val=""/>
      <w:lvlJc w:val="left"/>
      <w:pPr>
        <w:ind w:left="720" w:hanging="360"/>
      </w:pPr>
      <w:rPr>
        <w:rFonts w:ascii="Symbol" w:eastAsia="Times" w:hAnsi="Symbo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7" w15:restartNumberingAfterBreak="0">
    <w:nsid w:val="3CCE6ADE"/>
    <w:multiLevelType w:val="multilevel"/>
    <w:tmpl w:val="5022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783DC0"/>
    <w:multiLevelType w:val="multilevel"/>
    <w:tmpl w:val="164A5898"/>
    <w:lvl w:ilvl="0">
      <w:numFmt w:val="bullet"/>
      <w:lvlText w:val="-"/>
      <w:lvlJc w:val="left"/>
      <w:pPr>
        <w:ind w:left="720" w:hanging="360"/>
      </w:pPr>
      <w:rPr>
        <w:rFonts w:ascii="Arial" w:eastAsia="Times" w:hAnsi="Aria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9" w15:restartNumberingAfterBreak="0">
    <w:nsid w:val="4A57766E"/>
    <w:multiLevelType w:val="multilevel"/>
    <w:tmpl w:val="AC5010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484CF8"/>
    <w:multiLevelType w:val="multilevel"/>
    <w:tmpl w:val="0730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2D2C0D"/>
    <w:multiLevelType w:val="multilevel"/>
    <w:tmpl w:val="389053D8"/>
    <w:lvl w:ilvl="0">
      <w:numFmt w:val="bullet"/>
      <w:lvlText w:val=""/>
      <w:lvlJc w:val="left"/>
      <w:pPr>
        <w:ind w:left="720" w:hanging="360"/>
      </w:pPr>
      <w:rPr>
        <w:rFonts w:ascii="Symbol" w:eastAsia="Times" w:hAnsi="Symbo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2" w15:restartNumberingAfterBreak="0">
    <w:nsid w:val="6B2A0778"/>
    <w:multiLevelType w:val="multilevel"/>
    <w:tmpl w:val="84CAE2E6"/>
    <w:lvl w:ilvl="0">
      <w:start w:val="2"/>
      <w:numFmt w:val="bullet"/>
      <w:lvlText w:val=""/>
      <w:lvlJc w:val="left"/>
      <w:pPr>
        <w:ind w:left="720" w:hanging="360"/>
      </w:pPr>
      <w:rPr>
        <w:rFonts w:ascii="Symbol" w:eastAsia="Times" w:hAnsi="Symbol" w:cs="Aria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3" w15:restartNumberingAfterBreak="0">
    <w:nsid w:val="6E54517C"/>
    <w:multiLevelType w:val="multilevel"/>
    <w:tmpl w:val="1F80E52A"/>
    <w:lvl w:ilvl="0">
      <w:start w:val="1"/>
      <w:numFmt w:val="decimal"/>
      <w:lvlText w:val="%1."/>
      <w:lvlJc w:val="left"/>
      <w:pPr>
        <w:ind w:left="578" w:hanging="360"/>
      </w:pPr>
    </w:lvl>
    <w:lvl w:ilvl="1">
      <w:start w:val="1"/>
      <w:numFmt w:val="bullet"/>
      <w:lvlText w:val="o"/>
      <w:lvlJc w:val="left"/>
      <w:pPr>
        <w:ind w:left="1298" w:hanging="360"/>
      </w:pPr>
      <w:rPr>
        <w:rFonts w:ascii="Courier New" w:hAnsi="Courier New" w:cs="Courier New"/>
      </w:rPr>
    </w:lvl>
    <w:lvl w:ilvl="2">
      <w:start w:val="1"/>
      <w:numFmt w:val="bullet"/>
      <w:lvlText w:val=""/>
      <w:lvlJc w:val="left"/>
      <w:pPr>
        <w:ind w:left="2018" w:hanging="360"/>
      </w:pPr>
      <w:rPr>
        <w:rFonts w:ascii="Wingdings" w:hAnsi="Wingdings"/>
      </w:rPr>
    </w:lvl>
    <w:lvl w:ilvl="3">
      <w:start w:val="1"/>
      <w:numFmt w:val="bullet"/>
      <w:lvlText w:val=""/>
      <w:lvlJc w:val="left"/>
      <w:pPr>
        <w:ind w:left="2738" w:hanging="360"/>
      </w:pPr>
      <w:rPr>
        <w:rFonts w:ascii="Symbol" w:hAnsi="Symbol"/>
      </w:rPr>
    </w:lvl>
    <w:lvl w:ilvl="4">
      <w:start w:val="1"/>
      <w:numFmt w:val="bullet"/>
      <w:lvlText w:val="o"/>
      <w:lvlJc w:val="left"/>
      <w:pPr>
        <w:ind w:left="3458" w:hanging="360"/>
      </w:pPr>
      <w:rPr>
        <w:rFonts w:ascii="Courier New" w:hAnsi="Courier New" w:cs="Courier New"/>
      </w:rPr>
    </w:lvl>
    <w:lvl w:ilvl="5">
      <w:start w:val="1"/>
      <w:numFmt w:val="bullet"/>
      <w:lvlText w:val=""/>
      <w:lvlJc w:val="left"/>
      <w:pPr>
        <w:ind w:left="4178" w:hanging="360"/>
      </w:pPr>
      <w:rPr>
        <w:rFonts w:ascii="Wingdings" w:hAnsi="Wingdings"/>
      </w:rPr>
    </w:lvl>
    <w:lvl w:ilvl="6">
      <w:start w:val="1"/>
      <w:numFmt w:val="bullet"/>
      <w:lvlText w:val=""/>
      <w:lvlJc w:val="left"/>
      <w:pPr>
        <w:ind w:left="4898" w:hanging="360"/>
      </w:pPr>
      <w:rPr>
        <w:rFonts w:ascii="Symbol" w:hAnsi="Symbol"/>
      </w:rPr>
    </w:lvl>
    <w:lvl w:ilvl="7">
      <w:start w:val="1"/>
      <w:numFmt w:val="bullet"/>
      <w:lvlText w:val="o"/>
      <w:lvlJc w:val="left"/>
      <w:pPr>
        <w:ind w:left="5618" w:hanging="360"/>
      </w:pPr>
      <w:rPr>
        <w:rFonts w:ascii="Courier New" w:hAnsi="Courier New" w:cs="Courier New"/>
      </w:rPr>
    </w:lvl>
    <w:lvl w:ilvl="8">
      <w:start w:val="1"/>
      <w:numFmt w:val="bullet"/>
      <w:lvlText w:val=""/>
      <w:lvlJc w:val="left"/>
      <w:pPr>
        <w:ind w:left="6338" w:hanging="360"/>
      </w:pPr>
      <w:rPr>
        <w:rFonts w:ascii="Wingdings" w:hAnsi="Wingdings"/>
      </w:rPr>
    </w:lvl>
  </w:abstractNum>
  <w:abstractNum w:abstractNumId="24" w15:restartNumberingAfterBreak="0">
    <w:nsid w:val="7B2A3D76"/>
    <w:multiLevelType w:val="multilevel"/>
    <w:tmpl w:val="D06E9334"/>
    <w:lvl w:ilvl="0">
      <w:start w:val="1"/>
      <w:numFmt w:val="decimal"/>
      <w:lvlText w:val="%1."/>
      <w:lvlJc w:val="left"/>
      <w:pPr>
        <w:ind w:left="218" w:hanging="36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num w:numId="1" w16cid:durableId="1281835279">
    <w:abstractNumId w:val="3"/>
  </w:num>
  <w:num w:numId="2" w16cid:durableId="323551856">
    <w:abstractNumId w:val="8"/>
  </w:num>
  <w:num w:numId="3" w16cid:durableId="1455324342">
    <w:abstractNumId w:val="14"/>
  </w:num>
  <w:num w:numId="4" w16cid:durableId="808322294">
    <w:abstractNumId w:val="6"/>
  </w:num>
  <w:num w:numId="5" w16cid:durableId="1783500100">
    <w:abstractNumId w:val="24"/>
  </w:num>
  <w:num w:numId="6" w16cid:durableId="95834547">
    <w:abstractNumId w:val="23"/>
  </w:num>
  <w:num w:numId="7" w16cid:durableId="299925199">
    <w:abstractNumId w:val="4"/>
  </w:num>
  <w:num w:numId="8" w16cid:durableId="855919971">
    <w:abstractNumId w:val="22"/>
  </w:num>
  <w:num w:numId="9" w16cid:durableId="654916858">
    <w:abstractNumId w:val="21"/>
  </w:num>
  <w:num w:numId="10" w16cid:durableId="1594167532">
    <w:abstractNumId w:val="16"/>
  </w:num>
  <w:num w:numId="11" w16cid:durableId="892277136">
    <w:abstractNumId w:val="13"/>
  </w:num>
  <w:num w:numId="12" w16cid:durableId="1654527904">
    <w:abstractNumId w:val="18"/>
  </w:num>
  <w:num w:numId="13" w16cid:durableId="851796567">
    <w:abstractNumId w:val="19"/>
  </w:num>
  <w:num w:numId="14" w16cid:durableId="1101414645">
    <w:abstractNumId w:val="0"/>
  </w:num>
  <w:num w:numId="15" w16cid:durableId="1918204127">
    <w:abstractNumId w:val="9"/>
  </w:num>
  <w:num w:numId="16" w16cid:durableId="1449810977">
    <w:abstractNumId w:val="17"/>
  </w:num>
  <w:num w:numId="17" w16cid:durableId="1350595116">
    <w:abstractNumId w:val="11"/>
  </w:num>
  <w:num w:numId="18" w16cid:durableId="6686190">
    <w:abstractNumId w:val="20"/>
  </w:num>
  <w:num w:numId="19" w16cid:durableId="1867677440">
    <w:abstractNumId w:val="10"/>
  </w:num>
  <w:num w:numId="20" w16cid:durableId="1579948808">
    <w:abstractNumId w:val="2"/>
  </w:num>
  <w:num w:numId="21" w16cid:durableId="219680141">
    <w:abstractNumId w:val="15"/>
  </w:num>
  <w:num w:numId="22" w16cid:durableId="542638480">
    <w:abstractNumId w:val="1"/>
  </w:num>
  <w:num w:numId="23" w16cid:durableId="245963877">
    <w:abstractNumId w:val="12"/>
  </w:num>
  <w:num w:numId="24" w16cid:durableId="602762987">
    <w:abstractNumId w:val="7"/>
  </w:num>
  <w:num w:numId="25" w16cid:durableId="1059088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AE"/>
    <w:rsid w:val="00084918"/>
    <w:rsid w:val="001866C4"/>
    <w:rsid w:val="002010DD"/>
    <w:rsid w:val="002C05DB"/>
    <w:rsid w:val="002E4753"/>
    <w:rsid w:val="003A6104"/>
    <w:rsid w:val="0058433E"/>
    <w:rsid w:val="0067677E"/>
    <w:rsid w:val="007758C8"/>
    <w:rsid w:val="008D7FA9"/>
    <w:rsid w:val="009352FF"/>
    <w:rsid w:val="009615EA"/>
    <w:rsid w:val="009951F4"/>
    <w:rsid w:val="00AC1C62"/>
    <w:rsid w:val="00AD2A87"/>
    <w:rsid w:val="00AF65AE"/>
    <w:rsid w:val="00B146CE"/>
    <w:rsid w:val="00B920D3"/>
    <w:rsid w:val="00D35D0D"/>
    <w:rsid w:val="00EF5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BBD5"/>
  <w15:docId w15:val="{38810A60-CF92-43D2-AE8C-BF2AABCC9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character" w:customStyle="1" w:styleId="Heading1Char">
    <w:name w:val="Heading 1 Char"/>
    <w:uiPriority w:val="9"/>
    <w:rPr>
      <w:rFonts w:ascii="Arial" w:eastAsia="Arial" w:hAnsi="Arial" w:cs="Arial"/>
      <w:color w:val="365F91"/>
      <w:sz w:val="40"/>
      <w:szCs w:val="40"/>
    </w:rPr>
  </w:style>
  <w:style w:type="character" w:customStyle="1" w:styleId="Heading2Char">
    <w:name w:val="Heading 2 Char"/>
    <w:uiPriority w:val="9"/>
    <w:rPr>
      <w:rFonts w:ascii="Arial" w:eastAsia="Arial" w:hAnsi="Arial" w:cs="Arial"/>
      <w:color w:val="365F91"/>
      <w:sz w:val="32"/>
      <w:szCs w:val="32"/>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Heading6Char">
    <w:name w:val="Heading 6 Char"/>
    <w:uiPriority w:val="9"/>
    <w:rPr>
      <w:rFonts w:ascii="Arial" w:eastAsia="Arial" w:hAnsi="Arial" w:cs="Arial"/>
      <w:i/>
      <w:iCs/>
      <w:color w:val="595959"/>
    </w:rPr>
  </w:style>
  <w:style w:type="character" w:customStyle="1" w:styleId="Heading7Char">
    <w:name w:val="Heading 7 Char"/>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Heading9Char">
    <w:name w:val="Heading 9 Char"/>
    <w:uiPriority w:val="9"/>
    <w:rPr>
      <w:rFonts w:ascii="Arial" w:eastAsia="Arial" w:hAnsi="Arial" w:cs="Arial"/>
      <w:i/>
      <w:iCs/>
      <w:color w:val="272727"/>
    </w:rPr>
  </w:style>
  <w:style w:type="character" w:customStyle="1" w:styleId="TitleChar">
    <w:name w:val="Title Char"/>
    <w:uiPriority w:val="10"/>
    <w:rPr>
      <w:rFonts w:ascii="Arial" w:eastAsia="Arial" w:hAnsi="Arial" w:cs="Arial"/>
      <w:spacing w:val="-10"/>
      <w:sz w:val="56"/>
      <w:szCs w:val="56"/>
    </w:rPr>
  </w:style>
  <w:style w:type="character" w:customStyle="1" w:styleId="SubtitleChar">
    <w:name w:val="Subtitle Char"/>
    <w:uiPriority w:val="11"/>
    <w:rPr>
      <w:color w:val="595959"/>
      <w:spacing w:val="15"/>
      <w:sz w:val="28"/>
      <w:szCs w:val="28"/>
    </w:rPr>
  </w:style>
  <w:style w:type="character" w:customStyle="1" w:styleId="QuoteChar">
    <w:name w:val="Quote Char"/>
    <w:uiPriority w:val="29"/>
    <w:rPr>
      <w:i/>
      <w:iCs/>
      <w:color w:val="404040"/>
    </w:rPr>
  </w:style>
  <w:style w:type="character" w:customStyle="1" w:styleId="IntenseQuoteChar">
    <w:name w:val="Intense Quote Char"/>
    <w:uiPriority w:val="30"/>
    <w:rPr>
      <w:i/>
      <w:iCs/>
      <w:color w:val="365F91"/>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uiPriority w:val="99"/>
    <w:semiHidden/>
    <w:rPr>
      <w:sz w:val="20"/>
      <w:szCs w:val="20"/>
    </w:rPr>
  </w:style>
  <w:style w:type="table" w:styleId="Grilledutableau">
    <w:name w:val="Table Grid"/>
    <w:basedOn w:val="TableauNormal"/>
    <w:rPr>
      <w:rFonts w:ascii="Times New Roman" w:eastAsia="MS Mincho"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Tableausimple1">
    <w:name w:val="Plain Table 1"/>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Tableausimple2">
    <w:name w:val="Plain Table 2"/>
    <w:basedOn w:val="Tableau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TableauGrille1Clair">
    <w:name w:val="Grid Table 1 Light"/>
    <w:basedOn w:val="Tableau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TableauGrille2">
    <w:name w:val="Grid Table 2"/>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TableauGrille3">
    <w:name w:val="Grid Table 3"/>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TableauGrille4">
    <w:name w:val="Grid Table 4"/>
    <w:basedOn w:val="Tableau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Tableau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Tableau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Tableau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Tableau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Tableau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TableauGrille5Fonc">
    <w:name w:val="Grid Table 5 Dark"/>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TableauGrille6Couleur">
    <w:name w:val="Grid Table 6 Colorful"/>
    <w:basedOn w:val="Tableau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TableauListe2">
    <w:name w:val="List Table 2"/>
    <w:basedOn w:val="Tableau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Tableau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Tableau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Tableau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Tableau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Tableau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TableauListe3">
    <w:name w:val="List Table 3"/>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TableauListe4">
    <w:name w:val="List Table 4"/>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Tableau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Tableau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Tableau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Tableau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Tableau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TableauListe5Fonc">
    <w:name w:val="List Table 5 Dark"/>
    <w:basedOn w:val="Tableau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TableauListe6Couleur">
    <w:name w:val="List Table 6 Colorful"/>
    <w:basedOn w:val="Tableau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Tableau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Titre1Car">
    <w:name w:val="Titre 1 Car"/>
    <w:link w:val="Titre1"/>
    <w:uiPriority w:val="9"/>
    <w:rPr>
      <w:rFonts w:ascii="Arial" w:eastAsia="Arial" w:hAnsi="Arial" w:cs="Arial"/>
      <w:color w:val="365F91"/>
      <w:sz w:val="40"/>
      <w:szCs w:val="40"/>
    </w:rPr>
  </w:style>
  <w:style w:type="character" w:customStyle="1" w:styleId="Titre2Car">
    <w:name w:val="Titre 2 Car"/>
    <w:link w:val="Titre2"/>
    <w:uiPriority w:val="9"/>
    <w:rPr>
      <w:rFonts w:ascii="Arial" w:eastAsia="Arial" w:hAnsi="Arial" w:cs="Arial"/>
      <w:color w:val="365F91"/>
      <w:sz w:val="32"/>
      <w:szCs w:val="32"/>
    </w:rPr>
  </w:style>
  <w:style w:type="character" w:customStyle="1" w:styleId="Titre3Car">
    <w:name w:val="Titre 3 Car"/>
    <w:link w:val="Titre3"/>
    <w:uiPriority w:val="9"/>
    <w:rPr>
      <w:rFonts w:ascii="Arial" w:eastAsia="Arial" w:hAnsi="Arial" w:cs="Arial"/>
      <w:color w:val="365F91"/>
      <w:sz w:val="28"/>
      <w:szCs w:val="28"/>
    </w:rPr>
  </w:style>
  <w:style w:type="character" w:customStyle="1" w:styleId="Titre4Car">
    <w:name w:val="Titre 4 Car"/>
    <w:link w:val="Titre4"/>
    <w:uiPriority w:val="9"/>
    <w:rPr>
      <w:rFonts w:ascii="Arial" w:eastAsia="Arial" w:hAnsi="Arial" w:cs="Arial"/>
      <w:i/>
      <w:iCs/>
      <w:color w:val="365F91"/>
    </w:rPr>
  </w:style>
  <w:style w:type="character" w:customStyle="1" w:styleId="Titre5Car">
    <w:name w:val="Titre 5 Car"/>
    <w:link w:val="Titre5"/>
    <w:uiPriority w:val="9"/>
    <w:rPr>
      <w:rFonts w:ascii="Arial" w:eastAsia="Arial" w:hAnsi="Arial" w:cs="Arial"/>
      <w:color w:val="365F91"/>
    </w:rPr>
  </w:style>
  <w:style w:type="character" w:customStyle="1" w:styleId="Titre6Car">
    <w:name w:val="Titre 6 Car"/>
    <w:link w:val="Titre6"/>
    <w:uiPriority w:val="9"/>
    <w:rPr>
      <w:rFonts w:ascii="Arial" w:eastAsia="Arial" w:hAnsi="Arial" w:cs="Arial"/>
      <w:i/>
      <w:iCs/>
      <w:color w:val="595959"/>
    </w:rPr>
  </w:style>
  <w:style w:type="character" w:customStyle="1" w:styleId="Titre7Car">
    <w:name w:val="Titre 7 Car"/>
    <w:link w:val="Titre7"/>
    <w:uiPriority w:val="9"/>
    <w:rPr>
      <w:rFonts w:ascii="Arial" w:eastAsia="Arial" w:hAnsi="Arial" w:cs="Arial"/>
      <w:color w:val="595959"/>
    </w:rPr>
  </w:style>
  <w:style w:type="character" w:customStyle="1" w:styleId="Titre8Car">
    <w:name w:val="Titre 8 Car"/>
    <w:link w:val="Titre8"/>
    <w:uiPriority w:val="9"/>
    <w:rPr>
      <w:rFonts w:ascii="Arial" w:eastAsia="Arial" w:hAnsi="Arial" w:cs="Arial"/>
      <w:i/>
      <w:iCs/>
      <w:color w:val="272727"/>
    </w:rPr>
  </w:style>
  <w:style w:type="character" w:customStyle="1" w:styleId="Titre9Car">
    <w:name w:val="Titre 9 Car"/>
    <w:link w:val="Titre9"/>
    <w:uiPriority w:val="9"/>
    <w:rPr>
      <w:rFonts w:ascii="Arial" w:eastAsia="Arial" w:hAnsi="Arial" w:cs="Arial"/>
      <w:i/>
      <w:iCs/>
      <w:color w:val="272727"/>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spacing w:val="15"/>
      <w:sz w:val="28"/>
      <w:szCs w:val="28"/>
    </w:rPr>
  </w:style>
  <w:style w:type="character" w:customStyle="1" w:styleId="Sous-titreCar">
    <w:name w:val="Sous-titre Car"/>
    <w:link w:val="Sous-titre"/>
    <w:uiPriority w:val="11"/>
    <w:rPr>
      <w:color w:val="595959"/>
      <w:spacing w:val="15"/>
      <w:sz w:val="28"/>
      <w:szCs w:val="28"/>
    </w:rPr>
  </w:style>
  <w:style w:type="paragraph" w:styleId="Citation">
    <w:name w:val="Quote"/>
    <w:basedOn w:val="Normal"/>
    <w:next w:val="Normal"/>
    <w:link w:val="CitationCar"/>
    <w:uiPriority w:val="29"/>
    <w:qFormat/>
    <w:pPr>
      <w:spacing w:before="160"/>
      <w:jc w:val="center"/>
    </w:pPr>
    <w:rPr>
      <w:i/>
      <w:iCs/>
      <w:color w:val="404040"/>
    </w:rPr>
  </w:style>
  <w:style w:type="character" w:customStyle="1" w:styleId="CitationCar">
    <w:name w:val="Citation Car"/>
    <w:link w:val="Citation"/>
    <w:uiPriority w:val="29"/>
    <w:rPr>
      <w:i/>
      <w:iCs/>
      <w:color w:val="404040"/>
    </w:rPr>
  </w:style>
  <w:style w:type="paragraph" w:styleId="Paragraphedeliste">
    <w:name w:val="List Paragraph"/>
    <w:basedOn w:val="Normal"/>
    <w:uiPriority w:val="34"/>
    <w:qFormat/>
    <w:pPr>
      <w:ind w:left="720"/>
      <w:contextualSpacing/>
    </w:pPr>
    <w:rPr>
      <w:rFonts w:ascii="Times New Roman" w:eastAsia="MS Mincho" w:hAnsi="Times New Roman"/>
      <w:szCs w:val="24"/>
      <w:lang w:val="fr-FR"/>
    </w:rPr>
  </w:style>
  <w:style w:type="character" w:styleId="Accentuationintense">
    <w:name w:val="Intense Emphasis"/>
    <w:uiPriority w:val="21"/>
    <w:qFormat/>
    <w:rPr>
      <w:i/>
      <w:iCs/>
      <w:color w:val="365F91"/>
    </w:rPr>
  </w:style>
  <w:style w:type="paragraph" w:styleId="Citationintense">
    <w:name w:val="Intense Quote"/>
    <w:basedOn w:val="Normal"/>
    <w:next w:val="Normal"/>
    <w:link w:val="CitationintenseC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CitationintenseCar">
    <w:name w:val="Citation intense Car"/>
    <w:link w:val="Citationintense"/>
    <w:uiPriority w:val="30"/>
    <w:rPr>
      <w:i/>
      <w:iCs/>
      <w:color w:val="365F91"/>
    </w:rPr>
  </w:style>
  <w:style w:type="character" w:styleId="Rfrenceintense">
    <w:name w:val="Intense Reference"/>
    <w:uiPriority w:val="32"/>
    <w:qFormat/>
    <w:rPr>
      <w:b/>
      <w:bCs/>
      <w:smallCaps/>
      <w:color w:val="365F91"/>
      <w:spacing w:val="5"/>
    </w:rPr>
  </w:style>
  <w:style w:type="paragraph" w:styleId="Sansinterligne">
    <w:name w:val="No Spacing"/>
    <w:basedOn w:val="Normal"/>
    <w:uiPriority w:val="1"/>
    <w:qFormat/>
  </w:style>
  <w:style w:type="character" w:styleId="Accentuationlgre">
    <w:name w:val="Subtle Emphasis"/>
    <w:uiPriority w:val="19"/>
    <w:qFormat/>
    <w:rPr>
      <w:i/>
      <w:iCs/>
      <w:color w:val="404040"/>
    </w:rPr>
  </w:style>
  <w:style w:type="character" w:styleId="Accentuation">
    <w:name w:val="Emphasis"/>
    <w:uiPriority w:val="20"/>
    <w:qFormat/>
    <w:rPr>
      <w:i/>
      <w:iCs/>
    </w:rPr>
  </w:style>
  <w:style w:type="character" w:styleId="lev">
    <w:name w:val="Strong"/>
    <w:uiPriority w:val="22"/>
    <w:qFormat/>
    <w:rPr>
      <w:b/>
      <w:bCs/>
    </w:rPr>
  </w:style>
  <w:style w:type="character" w:styleId="Rfrencelgre">
    <w:name w:val="Subtle Reference"/>
    <w:uiPriority w:val="31"/>
    <w:qFormat/>
    <w:rPr>
      <w:smallCaps/>
      <w:color w:val="5A5A5A"/>
    </w:rPr>
  </w:style>
  <w:style w:type="character" w:styleId="Titredulivre">
    <w:name w:val="Book Title"/>
    <w:uiPriority w:val="33"/>
    <w:qFormat/>
    <w:rPr>
      <w:b/>
      <w:bCs/>
      <w:i/>
      <w:iCs/>
      <w:spacing w:val="5"/>
    </w:rPr>
  </w:style>
  <w:style w:type="paragraph" w:styleId="En-tte">
    <w:name w:val="header"/>
    <w:basedOn w:val="Normal"/>
    <w:link w:val="En-tteCar"/>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pPr>
      <w:tabs>
        <w:tab w:val="center" w:pos="4536"/>
        <w:tab w:val="right" w:pos="9072"/>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1F497D"/>
      <w:sz w:val="18"/>
      <w:szCs w:val="18"/>
    </w:rPr>
  </w:style>
  <w:style w:type="paragraph" w:styleId="Notedebasdepage">
    <w:name w:val="footnote text"/>
    <w:basedOn w:val="Normal"/>
    <w:link w:val="NotedebasdepageCar"/>
    <w:uiPriority w:val="99"/>
    <w:semiHidden/>
    <w:unhideWhenUsed/>
    <w:rPr>
      <w:sz w:val="20"/>
    </w:rPr>
  </w:style>
  <w:style w:type="character" w:customStyle="1" w:styleId="NotedebasdepageCar">
    <w:name w:val="Note de bas de page Car"/>
    <w:link w:val="Notedebasdepage"/>
    <w:uiPriority w:val="99"/>
    <w:semiHidden/>
    <w:rPr>
      <w:sz w:val="20"/>
      <w:szCs w:val="20"/>
    </w:rPr>
  </w:style>
  <w:style w:type="character" w:styleId="Appelnotedebasdep">
    <w:name w:val="footnote reference"/>
    <w:uiPriority w:val="99"/>
    <w:semiHidden/>
    <w:unhideWhenUsed/>
    <w:rPr>
      <w:vertAlign w:val="superscript"/>
    </w:rPr>
  </w:style>
  <w:style w:type="paragraph" w:styleId="Notedefin">
    <w:name w:val="endnote text"/>
    <w:basedOn w:val="Normal"/>
    <w:link w:val="NotedefinCar"/>
    <w:uiPriority w:val="99"/>
    <w:semiHidden/>
    <w:unhideWhenUsed/>
    <w:rPr>
      <w:sz w:val="20"/>
      <w:lang w:eastAsia="en-US"/>
    </w:rPr>
  </w:style>
  <w:style w:type="character" w:customStyle="1" w:styleId="EndnoteTextChar">
    <w:name w:val="Endnote Text Char"/>
    <w:uiPriority w:val="99"/>
    <w:semiHidden/>
    <w:rPr>
      <w:sz w:val="20"/>
      <w:szCs w:val="20"/>
    </w:rPr>
  </w:style>
  <w:style w:type="character" w:styleId="Appeldenotedefin">
    <w:name w:val="endnote reference"/>
    <w:uiPriority w:val="99"/>
    <w:semiHidden/>
    <w:unhideWhenUsed/>
    <w:rPr>
      <w:vertAlign w:val="superscript"/>
    </w:rPr>
  </w:style>
  <w:style w:type="character" w:styleId="Lienhypertexte">
    <w:name w:val="Hyperlink"/>
    <w:uiPriority w:val="99"/>
    <w:rPr>
      <w:color w:val="0000FF"/>
      <w:u w:val="single"/>
    </w:rPr>
  </w:style>
  <w:style w:type="character" w:styleId="Lienhypertextesuivivisit">
    <w:name w:val="FollowedHyperlink"/>
    <w:uiPriority w:val="99"/>
    <w:semiHidden/>
    <w:unhideWhenUsed/>
    <w:rPr>
      <w:color w:val="800080"/>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Textedebulles">
    <w:name w:val="Balloon Text"/>
    <w:basedOn w:val="Normal"/>
    <w:semiHidden/>
    <w:rPr>
      <w:rFonts w:ascii="Tahoma" w:hAnsi="Tahoma" w:cs="Tahoma"/>
      <w:sz w:val="16"/>
      <w:szCs w:val="16"/>
    </w:rPr>
  </w:style>
  <w:style w:type="paragraph" w:customStyle="1" w:styleId="Default">
    <w:name w:val="Default"/>
    <w:pPr>
      <w:widowControl w:val="0"/>
    </w:pPr>
    <w:rPr>
      <w:rFonts w:ascii="Calibri" w:hAnsi="Calibri" w:cs="Calibri"/>
      <w:color w:val="000000"/>
      <w:sz w:val="24"/>
      <w:szCs w:val="24"/>
    </w:rPr>
  </w:style>
  <w:style w:type="character" w:customStyle="1" w:styleId="NotedefinCar">
    <w:name w:val="Note de fin Car"/>
    <w:link w:val="Notedefin"/>
    <w:uiPriority w:val="99"/>
    <w:semiHidden/>
    <w:rPr>
      <w:lang w:val="en-US"/>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rPr>
      <w:sz w:val="20"/>
      <w:lang w:eastAsia="en-US"/>
    </w:rPr>
  </w:style>
  <w:style w:type="character" w:customStyle="1" w:styleId="CommentaireCar">
    <w:name w:val="Commentaire Car"/>
    <w:link w:val="Commentaire"/>
    <w:uiPriority w:val="99"/>
    <w:semiHidden/>
    <w:rPr>
      <w:lang w:val="en-US"/>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link w:val="Objetducommentaire"/>
    <w:uiPriority w:val="99"/>
    <w:semiHidden/>
    <w:rPr>
      <w:b/>
      <w:bCs/>
      <w:lang w:val="en-US"/>
    </w:rPr>
  </w:style>
  <w:style w:type="paragraph" w:styleId="Rvision">
    <w:name w:val="Revision"/>
    <w:hidden/>
    <w:uiPriority w:val="99"/>
    <w:semiHidden/>
    <w:rPr>
      <w:sz w:val="24"/>
      <w:lang w:val="en-US"/>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szCs w:val="24"/>
      <w:lang w:val="fr-FR"/>
    </w:rPr>
  </w:style>
  <w:style w:type="character" w:customStyle="1" w:styleId="object">
    <w:name w:val="object"/>
  </w:style>
  <w:style w:type="character" w:styleId="Mentionnonrsolue">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778600">
      <w:bodyDiv w:val="1"/>
      <w:marLeft w:val="0"/>
      <w:marRight w:val="0"/>
      <w:marTop w:val="0"/>
      <w:marBottom w:val="0"/>
      <w:divBdr>
        <w:top w:val="none" w:sz="0" w:space="0" w:color="auto"/>
        <w:left w:val="none" w:sz="0" w:space="0" w:color="auto"/>
        <w:bottom w:val="none" w:sz="0" w:space="0" w:color="auto"/>
        <w:right w:val="none" w:sz="0" w:space="0" w:color="auto"/>
      </w:divBdr>
      <w:divsChild>
        <w:div w:id="1297179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590967">
          <w:marLeft w:val="0"/>
          <w:marRight w:val="0"/>
          <w:marTop w:val="0"/>
          <w:marBottom w:val="0"/>
          <w:divBdr>
            <w:top w:val="none" w:sz="0" w:space="0" w:color="auto"/>
            <w:left w:val="none" w:sz="0" w:space="0" w:color="auto"/>
            <w:bottom w:val="none" w:sz="0" w:space="0" w:color="auto"/>
            <w:right w:val="none" w:sz="0" w:space="0" w:color="auto"/>
          </w:divBdr>
          <w:divsChild>
            <w:div w:id="900746394">
              <w:marLeft w:val="0"/>
              <w:marRight w:val="0"/>
              <w:marTop w:val="0"/>
              <w:marBottom w:val="0"/>
              <w:divBdr>
                <w:top w:val="none" w:sz="0" w:space="0" w:color="auto"/>
                <w:left w:val="none" w:sz="0" w:space="0" w:color="auto"/>
                <w:bottom w:val="none" w:sz="0" w:space="0" w:color="auto"/>
                <w:right w:val="none" w:sz="0" w:space="0" w:color="auto"/>
              </w:divBdr>
              <w:divsChild>
                <w:div w:id="1817382224">
                  <w:marLeft w:val="0"/>
                  <w:marRight w:val="0"/>
                  <w:marTop w:val="0"/>
                  <w:marBottom w:val="0"/>
                  <w:divBdr>
                    <w:top w:val="none" w:sz="0" w:space="0" w:color="auto"/>
                    <w:left w:val="none" w:sz="0" w:space="0" w:color="auto"/>
                    <w:bottom w:val="none" w:sz="0" w:space="0" w:color="auto"/>
                    <w:right w:val="none" w:sz="0" w:space="0" w:color="auto"/>
                  </w:divBdr>
                  <w:divsChild>
                    <w:div w:id="1582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53224">
      <w:bodyDiv w:val="1"/>
      <w:marLeft w:val="0"/>
      <w:marRight w:val="0"/>
      <w:marTop w:val="0"/>
      <w:marBottom w:val="0"/>
      <w:divBdr>
        <w:top w:val="none" w:sz="0" w:space="0" w:color="auto"/>
        <w:left w:val="none" w:sz="0" w:space="0" w:color="auto"/>
        <w:bottom w:val="none" w:sz="0" w:space="0" w:color="auto"/>
        <w:right w:val="none" w:sz="0" w:space="0" w:color="auto"/>
      </w:divBdr>
      <w:divsChild>
        <w:div w:id="44126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6125686">
          <w:marLeft w:val="0"/>
          <w:marRight w:val="0"/>
          <w:marTop w:val="0"/>
          <w:marBottom w:val="0"/>
          <w:divBdr>
            <w:top w:val="none" w:sz="0" w:space="0" w:color="auto"/>
            <w:left w:val="none" w:sz="0" w:space="0" w:color="auto"/>
            <w:bottom w:val="none" w:sz="0" w:space="0" w:color="auto"/>
            <w:right w:val="none" w:sz="0" w:space="0" w:color="auto"/>
          </w:divBdr>
          <w:divsChild>
            <w:div w:id="590159507">
              <w:marLeft w:val="0"/>
              <w:marRight w:val="0"/>
              <w:marTop w:val="0"/>
              <w:marBottom w:val="0"/>
              <w:divBdr>
                <w:top w:val="none" w:sz="0" w:space="0" w:color="auto"/>
                <w:left w:val="none" w:sz="0" w:space="0" w:color="auto"/>
                <w:bottom w:val="none" w:sz="0" w:space="0" w:color="auto"/>
                <w:right w:val="none" w:sz="0" w:space="0" w:color="auto"/>
              </w:divBdr>
              <w:divsChild>
                <w:div w:id="2125031632">
                  <w:marLeft w:val="0"/>
                  <w:marRight w:val="0"/>
                  <w:marTop w:val="0"/>
                  <w:marBottom w:val="0"/>
                  <w:divBdr>
                    <w:top w:val="none" w:sz="0" w:space="0" w:color="auto"/>
                    <w:left w:val="none" w:sz="0" w:space="0" w:color="auto"/>
                    <w:bottom w:val="none" w:sz="0" w:space="0" w:color="auto"/>
                    <w:right w:val="none" w:sz="0" w:space="0" w:color="auto"/>
                  </w:divBdr>
                  <w:divsChild>
                    <w:div w:id="18094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ir3.cap2025@uca.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8</Pages>
  <Words>1196</Words>
  <Characters>6579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APPEL  A PROPOSITIONS</vt:lpstr>
    </vt:vector>
  </TitlesOfParts>
  <Company>Institut Curie</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PROPOSITIONS</dc:title>
  <dc:creator>Michel Bornens</dc:creator>
  <cp:lastModifiedBy>Romain SOUTHON</cp:lastModifiedBy>
  <cp:revision>7</cp:revision>
  <dcterms:created xsi:type="dcterms:W3CDTF">2026-06-11T07:59:00Z</dcterms:created>
  <dcterms:modified xsi:type="dcterms:W3CDTF">2026-06-17T11:57:00Z</dcterms:modified>
  <cp:version>1048576</cp:version>
</cp:coreProperties>
</file>